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3B668" w14:textId="3F9AEBB3" w:rsidR="00337849" w:rsidRDefault="00124FD2" w:rsidP="00337849">
      <w:pPr>
        <w:pStyle w:val="a9"/>
      </w:pPr>
      <w:r>
        <w:t>Windows</w:t>
      </w:r>
      <w:r>
        <w:rPr>
          <w:rFonts w:hint="eastAsia"/>
        </w:rPr>
        <w:t>远程管理器</w:t>
      </w:r>
      <w:r w:rsidR="004F6EAF">
        <w:rPr>
          <w:rFonts w:hint="eastAsia"/>
        </w:rPr>
        <w:t xml:space="preserve"> </w:t>
      </w:r>
      <w:r w:rsidR="00E752B3">
        <w:rPr>
          <w:rFonts w:hint="eastAsia"/>
        </w:rPr>
        <w:t>产品手册</w:t>
      </w:r>
    </w:p>
    <w:p w14:paraId="48810B26" w14:textId="3ADB24A1" w:rsidR="00E752B3" w:rsidRPr="00E752B3" w:rsidRDefault="00E752B3" w:rsidP="00E752B3">
      <w:pPr>
        <w:jc w:val="right"/>
      </w:pPr>
      <w:r>
        <w:rPr>
          <w:rFonts w:hint="eastAsia"/>
        </w:rPr>
        <w:t>更新日期：</w:t>
      </w:r>
      <w:r>
        <w:rPr>
          <w:rFonts w:hint="eastAsia"/>
        </w:rPr>
        <w:t>2024</w:t>
      </w:r>
      <w:r>
        <w:rPr>
          <w:rFonts w:hint="eastAsia"/>
        </w:rPr>
        <w:t>年</w:t>
      </w:r>
      <w:r w:rsidR="005143EE">
        <w:t>5</w:t>
      </w:r>
      <w:r>
        <w:rPr>
          <w:rFonts w:hint="eastAsia"/>
        </w:rPr>
        <w:t>月</w:t>
      </w:r>
      <w:r w:rsidR="006A6265">
        <w:t>2</w:t>
      </w:r>
      <w:r w:rsidR="00B81D3B">
        <w:t>2</w:t>
      </w:r>
      <w:r>
        <w:rPr>
          <w:rFonts w:hint="eastAsia"/>
        </w:rPr>
        <w:t>日</w:t>
      </w:r>
    </w:p>
    <w:p w14:paraId="4030A3E9" w14:textId="72C4C512" w:rsidR="004150CF" w:rsidRDefault="004150CF" w:rsidP="00D36B8D">
      <w:pPr>
        <w:pStyle w:val="1"/>
      </w:pPr>
      <w:r>
        <w:rPr>
          <w:rFonts w:hint="eastAsia"/>
        </w:rPr>
        <w:t>【阅读提示】</w:t>
      </w:r>
    </w:p>
    <w:p w14:paraId="1FC625BC" w14:textId="5721274A" w:rsidR="004150CF" w:rsidRPr="004150CF" w:rsidRDefault="004150CF" w:rsidP="004150CF">
      <w:pPr>
        <w:rPr>
          <w:sz w:val="24"/>
          <w:szCs w:val="24"/>
        </w:rPr>
      </w:pPr>
      <w:r w:rsidRPr="004150CF">
        <w:rPr>
          <w:rFonts w:hint="eastAsia"/>
          <w:sz w:val="24"/>
          <w:szCs w:val="24"/>
        </w:rPr>
        <w:t xml:space="preserve">　　</w:t>
      </w:r>
      <w:r>
        <w:rPr>
          <w:sz w:val="24"/>
          <w:szCs w:val="24"/>
        </w:rPr>
        <w:t>MS</w:t>
      </w:r>
      <w:r w:rsidRPr="004150CF">
        <w:rPr>
          <w:sz w:val="24"/>
          <w:szCs w:val="24"/>
        </w:rPr>
        <w:t xml:space="preserve"> Word</w:t>
      </w:r>
      <w:r w:rsidRPr="004150CF">
        <w:rPr>
          <w:rFonts w:hint="eastAsia"/>
          <w:sz w:val="24"/>
          <w:szCs w:val="24"/>
        </w:rPr>
        <w:t>用户</w:t>
      </w:r>
      <w:r>
        <w:rPr>
          <w:rFonts w:hint="eastAsia"/>
          <w:sz w:val="24"/>
          <w:szCs w:val="24"/>
        </w:rPr>
        <w:t>按【</w:t>
      </w:r>
      <w:r>
        <w:rPr>
          <w:rFonts w:hint="eastAsia"/>
          <w:sz w:val="24"/>
          <w:szCs w:val="24"/>
        </w:rPr>
        <w:t>C</w:t>
      </w:r>
      <w:r>
        <w:rPr>
          <w:sz w:val="24"/>
          <w:szCs w:val="24"/>
        </w:rPr>
        <w:t>trl + F</w:t>
      </w:r>
      <w:r>
        <w:rPr>
          <w:rFonts w:hint="eastAsia"/>
          <w:sz w:val="24"/>
          <w:szCs w:val="24"/>
        </w:rPr>
        <w:t>】打开“导航</w:t>
      </w:r>
      <w:r w:rsidR="00926C63">
        <w:rPr>
          <w:rFonts w:hint="eastAsia"/>
          <w:sz w:val="24"/>
          <w:szCs w:val="24"/>
        </w:rPr>
        <w:t>”</w:t>
      </w:r>
      <w:r>
        <w:rPr>
          <w:rFonts w:hint="eastAsia"/>
          <w:sz w:val="24"/>
          <w:szCs w:val="24"/>
        </w:rPr>
        <w:t>窗格，点击“标题”选项卡可查看本文档的章节标题。</w:t>
      </w:r>
    </w:p>
    <w:p w14:paraId="0BF97F3D" w14:textId="3A7546F9" w:rsidR="00D36B8D" w:rsidRDefault="00D36B8D" w:rsidP="00D36B8D">
      <w:pPr>
        <w:pStyle w:val="1"/>
      </w:pPr>
      <w:r>
        <w:rPr>
          <w:rFonts w:hint="eastAsia"/>
        </w:rPr>
        <w:t>【先决组件】</w:t>
      </w:r>
    </w:p>
    <w:p w14:paraId="7D92F743" w14:textId="36DA2DF4" w:rsidR="006122C2" w:rsidRDefault="000E6CD0" w:rsidP="000E6CD0">
      <w:pPr>
        <w:rPr>
          <w:sz w:val="24"/>
          <w:szCs w:val="24"/>
        </w:rPr>
      </w:pPr>
      <w:r>
        <w:rPr>
          <w:rFonts w:hint="eastAsia"/>
          <w:sz w:val="24"/>
          <w:szCs w:val="24"/>
        </w:rPr>
        <w:t xml:space="preserve">　　</w:t>
      </w:r>
      <w:r w:rsidRPr="00D36B8D">
        <w:rPr>
          <w:rFonts w:hint="eastAsia"/>
          <w:sz w:val="24"/>
          <w:szCs w:val="24"/>
        </w:rPr>
        <w:t>本</w:t>
      </w:r>
      <w:r>
        <w:rPr>
          <w:rFonts w:hint="eastAsia"/>
          <w:sz w:val="24"/>
          <w:szCs w:val="24"/>
        </w:rPr>
        <w:t>套</w:t>
      </w:r>
      <w:r w:rsidRPr="00D36B8D">
        <w:rPr>
          <w:rFonts w:hint="eastAsia"/>
          <w:sz w:val="24"/>
          <w:szCs w:val="24"/>
        </w:rPr>
        <w:t>软件</w:t>
      </w:r>
      <w:r>
        <w:rPr>
          <w:rFonts w:hint="eastAsia"/>
          <w:sz w:val="24"/>
          <w:szCs w:val="24"/>
        </w:rPr>
        <w:t>既能安装在</w:t>
      </w:r>
      <w:r>
        <w:rPr>
          <w:sz w:val="24"/>
          <w:szCs w:val="24"/>
        </w:rPr>
        <w:t>PC</w:t>
      </w:r>
      <w:r>
        <w:rPr>
          <w:rFonts w:hint="eastAsia"/>
          <w:sz w:val="24"/>
          <w:szCs w:val="24"/>
        </w:rPr>
        <w:t>机上，也能安装在</w:t>
      </w:r>
      <w:r>
        <w:rPr>
          <w:sz w:val="24"/>
          <w:szCs w:val="24"/>
        </w:rPr>
        <w:t>Windows</w:t>
      </w:r>
      <w:r>
        <w:rPr>
          <w:rFonts w:hint="eastAsia"/>
          <w:sz w:val="24"/>
          <w:szCs w:val="24"/>
        </w:rPr>
        <w:t>服务器上。如果是</w:t>
      </w:r>
      <w:r>
        <w:rPr>
          <w:sz w:val="24"/>
          <w:szCs w:val="24"/>
        </w:rPr>
        <w:t>PC</w:t>
      </w:r>
      <w:r>
        <w:rPr>
          <w:rFonts w:hint="eastAsia"/>
          <w:sz w:val="24"/>
          <w:szCs w:val="24"/>
        </w:rPr>
        <w:t>机，</w:t>
      </w:r>
      <w:r w:rsidR="00D36B8D">
        <w:rPr>
          <w:rFonts w:hint="eastAsia"/>
          <w:sz w:val="24"/>
          <w:szCs w:val="24"/>
        </w:rPr>
        <w:t>只能安装在</w:t>
      </w:r>
      <w:r w:rsidR="00D36B8D">
        <w:rPr>
          <w:sz w:val="24"/>
          <w:szCs w:val="24"/>
        </w:rPr>
        <w:t>Windows 7 SP1</w:t>
      </w:r>
      <w:r w:rsidR="006122C2">
        <w:rPr>
          <w:rFonts w:hint="eastAsia"/>
          <w:sz w:val="24"/>
          <w:szCs w:val="24"/>
        </w:rPr>
        <w:t>或</w:t>
      </w:r>
      <w:r w:rsidR="00D36B8D">
        <w:rPr>
          <w:rFonts w:hint="eastAsia"/>
          <w:sz w:val="24"/>
          <w:szCs w:val="24"/>
        </w:rPr>
        <w:t>更先进的</w:t>
      </w:r>
      <w:r w:rsidR="00D36B8D">
        <w:rPr>
          <w:sz w:val="24"/>
          <w:szCs w:val="24"/>
        </w:rPr>
        <w:t>Windows</w:t>
      </w:r>
      <w:r w:rsidR="00D36B8D">
        <w:rPr>
          <w:rFonts w:hint="eastAsia"/>
          <w:sz w:val="24"/>
          <w:szCs w:val="24"/>
        </w:rPr>
        <w:t>系统上</w:t>
      </w:r>
      <w:r>
        <w:rPr>
          <w:rFonts w:hint="eastAsia"/>
          <w:sz w:val="24"/>
          <w:szCs w:val="24"/>
        </w:rPr>
        <w:t>。</w:t>
      </w:r>
      <w:r w:rsidR="00D36B8D">
        <w:rPr>
          <w:rFonts w:hint="eastAsia"/>
          <w:sz w:val="24"/>
          <w:szCs w:val="24"/>
        </w:rPr>
        <w:t>如果您是</w:t>
      </w:r>
      <w:r w:rsidR="00D36B8D">
        <w:rPr>
          <w:sz w:val="24"/>
          <w:szCs w:val="24"/>
        </w:rPr>
        <w:t>Windows 7</w:t>
      </w:r>
      <w:r w:rsidR="00D36B8D">
        <w:rPr>
          <w:rFonts w:hint="eastAsia"/>
          <w:sz w:val="24"/>
          <w:szCs w:val="24"/>
        </w:rPr>
        <w:t>用户，可以通过安装</w:t>
      </w:r>
      <w:r w:rsidR="00D36B8D">
        <w:rPr>
          <w:sz w:val="24"/>
          <w:szCs w:val="24"/>
        </w:rPr>
        <w:t>Ser</w:t>
      </w:r>
      <w:r w:rsidR="006122C2">
        <w:rPr>
          <w:sz w:val="24"/>
          <w:szCs w:val="24"/>
        </w:rPr>
        <w:t>v</w:t>
      </w:r>
      <w:r w:rsidR="00D36B8D">
        <w:rPr>
          <w:sz w:val="24"/>
          <w:szCs w:val="24"/>
        </w:rPr>
        <w:t>i</w:t>
      </w:r>
      <w:r w:rsidR="006122C2">
        <w:rPr>
          <w:sz w:val="24"/>
          <w:szCs w:val="24"/>
        </w:rPr>
        <w:t>c</w:t>
      </w:r>
      <w:r w:rsidR="00D36B8D">
        <w:rPr>
          <w:sz w:val="24"/>
          <w:szCs w:val="24"/>
        </w:rPr>
        <w:t>e Pack 1</w:t>
      </w:r>
      <w:r w:rsidR="00D36B8D">
        <w:rPr>
          <w:rFonts w:hint="eastAsia"/>
          <w:sz w:val="24"/>
          <w:szCs w:val="24"/>
        </w:rPr>
        <w:t>补丁来升级操作系统。此外，软件还需要操作系统先安装好</w:t>
      </w:r>
      <w:r w:rsidR="0003632E" w:rsidRPr="0003632E">
        <w:rPr>
          <w:rFonts w:hint="eastAsia"/>
          <w:sz w:val="24"/>
          <w:szCs w:val="24"/>
        </w:rPr>
        <w:t>《</w:t>
      </w:r>
      <w:r w:rsidR="0003632E" w:rsidRPr="0003632E">
        <w:rPr>
          <w:sz w:val="24"/>
          <w:szCs w:val="24"/>
        </w:rPr>
        <w:t>.NET Framework 4.8</w:t>
      </w:r>
      <w:r w:rsidR="0003632E" w:rsidRPr="0003632E">
        <w:rPr>
          <w:rFonts w:hint="eastAsia"/>
          <w:sz w:val="24"/>
          <w:szCs w:val="24"/>
        </w:rPr>
        <w:t>》</w:t>
      </w:r>
      <w:r w:rsidR="0003632E">
        <w:rPr>
          <w:rFonts w:hint="eastAsia"/>
          <w:sz w:val="24"/>
          <w:szCs w:val="24"/>
        </w:rPr>
        <w:t>、</w:t>
      </w:r>
      <w:r w:rsidR="00D36B8D" w:rsidRPr="00D36B8D">
        <w:rPr>
          <w:rFonts w:hint="eastAsia"/>
          <w:sz w:val="24"/>
          <w:szCs w:val="24"/>
        </w:rPr>
        <w:t>《</w:t>
      </w:r>
      <w:r w:rsidR="00D36B8D" w:rsidRPr="00D36B8D">
        <w:rPr>
          <w:sz w:val="24"/>
          <w:szCs w:val="24"/>
        </w:rPr>
        <w:t xml:space="preserve">Microsoft Visual C++ 2017 </w:t>
      </w:r>
      <w:r w:rsidR="00D36B8D" w:rsidRPr="00D36B8D">
        <w:rPr>
          <w:rFonts w:hint="eastAsia"/>
          <w:sz w:val="24"/>
          <w:szCs w:val="24"/>
        </w:rPr>
        <w:t>运行时库》</w:t>
      </w:r>
      <w:r w:rsidR="00EA188A">
        <w:rPr>
          <w:rFonts w:hint="eastAsia"/>
          <w:sz w:val="24"/>
          <w:szCs w:val="24"/>
        </w:rPr>
        <w:t>或更高版本的</w:t>
      </w:r>
      <w:r w:rsidR="00EA188A">
        <w:rPr>
          <w:sz w:val="24"/>
          <w:szCs w:val="24"/>
        </w:rPr>
        <w:t>VC++</w:t>
      </w:r>
      <w:r w:rsidR="00EA188A">
        <w:rPr>
          <w:rFonts w:hint="eastAsia"/>
          <w:sz w:val="24"/>
          <w:szCs w:val="24"/>
        </w:rPr>
        <w:t>运行时库，以及</w:t>
      </w:r>
      <w:r w:rsidR="00EA188A" w:rsidRPr="00EA188A">
        <w:rPr>
          <w:rFonts w:hint="eastAsia"/>
          <w:sz w:val="24"/>
          <w:szCs w:val="24"/>
        </w:rPr>
        <w:t>《</w:t>
      </w:r>
      <w:r w:rsidR="00EA188A" w:rsidRPr="00EA188A">
        <w:rPr>
          <w:sz w:val="24"/>
          <w:szCs w:val="24"/>
        </w:rPr>
        <w:t>Microsoft SQL Server Compact 4.0</w:t>
      </w:r>
      <w:r w:rsidR="00EA188A" w:rsidRPr="00EA188A">
        <w:rPr>
          <w:rFonts w:hint="eastAsia"/>
          <w:sz w:val="24"/>
          <w:szCs w:val="24"/>
        </w:rPr>
        <w:t>》</w:t>
      </w:r>
      <w:r w:rsidR="00EA188A">
        <w:rPr>
          <w:rFonts w:hint="eastAsia"/>
          <w:sz w:val="24"/>
          <w:szCs w:val="24"/>
        </w:rPr>
        <w:t>。下面给出各先决组件的非官方下载地址</w:t>
      </w:r>
      <w:bookmarkStart w:id="0" w:name="_Hlk161583894"/>
      <w:r w:rsidR="004A7B28">
        <w:rPr>
          <w:rFonts w:hint="eastAsia"/>
          <w:sz w:val="24"/>
          <w:szCs w:val="24"/>
        </w:rPr>
        <w:t>；</w:t>
      </w:r>
      <w:r w:rsidR="00877FAA">
        <w:rPr>
          <w:rFonts w:hint="eastAsia"/>
          <w:sz w:val="24"/>
          <w:szCs w:val="24"/>
        </w:rPr>
        <w:t>另外</w:t>
      </w:r>
      <w:r w:rsidR="004A7B28">
        <w:rPr>
          <w:rFonts w:hint="eastAsia"/>
          <w:sz w:val="24"/>
          <w:szCs w:val="24"/>
        </w:rPr>
        <w:t>，</w:t>
      </w:r>
      <w:r w:rsidR="00877FAA">
        <w:rPr>
          <w:rFonts w:hint="eastAsia"/>
          <w:sz w:val="24"/>
          <w:szCs w:val="24"/>
        </w:rPr>
        <w:t>本软件安装之初也会先检查这些先决组件</w:t>
      </w:r>
      <w:bookmarkEnd w:id="0"/>
      <w:r w:rsidR="00877FAA">
        <w:rPr>
          <w:rFonts w:hint="eastAsia"/>
          <w:sz w:val="24"/>
          <w:szCs w:val="24"/>
        </w:rPr>
        <w:t>。</w:t>
      </w:r>
    </w:p>
    <w:p w14:paraId="0A2AD1AF" w14:textId="1285C1DD" w:rsidR="00EB7F40" w:rsidRDefault="006122C2" w:rsidP="006122C2">
      <w:pPr>
        <w:pStyle w:val="2"/>
        <w:ind w:left="210"/>
        <w:rPr>
          <w:rStyle w:val="20"/>
          <w:b/>
        </w:rPr>
      </w:pPr>
      <w:bookmarkStart w:id="1" w:name="_Hlk160743562"/>
      <w:r w:rsidRPr="006122C2">
        <w:rPr>
          <w:rStyle w:val="20"/>
          <w:rFonts w:hint="eastAsia"/>
          <w:b/>
        </w:rPr>
        <w:t>《</w:t>
      </w:r>
      <w:r w:rsidR="008F7414" w:rsidRPr="006122C2">
        <w:rPr>
          <w:rStyle w:val="20"/>
          <w:b/>
        </w:rPr>
        <w:t>Win</w:t>
      </w:r>
      <w:r w:rsidR="008F7414">
        <w:rPr>
          <w:rStyle w:val="20"/>
          <w:rFonts w:hint="eastAsia"/>
          <w:b/>
        </w:rPr>
        <w:t>dows</w:t>
      </w:r>
      <w:r w:rsidR="008F7414">
        <w:rPr>
          <w:rStyle w:val="20"/>
          <w:b/>
        </w:rPr>
        <w:t xml:space="preserve"> </w:t>
      </w:r>
      <w:r w:rsidR="008F7414" w:rsidRPr="006122C2">
        <w:rPr>
          <w:rStyle w:val="20"/>
          <w:b/>
        </w:rPr>
        <w:t>7</w:t>
      </w:r>
      <w:r w:rsidRPr="006122C2">
        <w:rPr>
          <w:rStyle w:val="20"/>
          <w:b/>
        </w:rPr>
        <w:t xml:space="preserve"> </w:t>
      </w:r>
      <w:r>
        <w:rPr>
          <w:szCs w:val="24"/>
        </w:rPr>
        <w:t xml:space="preserve">Service </w:t>
      </w:r>
      <w:r w:rsidRPr="006122C2">
        <w:rPr>
          <w:rStyle w:val="20"/>
          <w:b/>
        </w:rPr>
        <w:t>Pack 1</w:t>
      </w:r>
      <w:r w:rsidRPr="006122C2">
        <w:rPr>
          <w:rStyle w:val="20"/>
          <w:rFonts w:hint="eastAsia"/>
          <w:b/>
        </w:rPr>
        <w:t>（</w:t>
      </w:r>
      <w:r w:rsidRPr="006122C2">
        <w:rPr>
          <w:rStyle w:val="20"/>
          <w:b/>
        </w:rPr>
        <w:t>x64</w:t>
      </w:r>
      <w:r w:rsidRPr="006122C2">
        <w:rPr>
          <w:rStyle w:val="20"/>
          <w:rFonts w:hint="eastAsia"/>
          <w:b/>
        </w:rPr>
        <w:t>）》：</w:t>
      </w:r>
    </w:p>
    <w:p w14:paraId="0A24B6B6" w14:textId="23FD7F10" w:rsidR="0003632E" w:rsidRPr="00667EC6" w:rsidRDefault="00EB7F40" w:rsidP="00EB7F40">
      <w:pPr>
        <w:rPr>
          <w:b/>
          <w:bCs/>
          <w:szCs w:val="24"/>
        </w:rPr>
      </w:pPr>
      <w:r>
        <w:rPr>
          <w:rFonts w:hint="eastAsia"/>
        </w:rPr>
        <w:t xml:space="preserve">　　</w:t>
      </w:r>
      <w:hyperlink r:id="rId7" w:history="1">
        <w:r w:rsidRPr="00D14BBA">
          <w:rPr>
            <w:rStyle w:val="a3"/>
            <w:szCs w:val="24"/>
          </w:rPr>
          <w:t>https://pan.baidu.com/s/15Ae43SuZ1z_7K_yli5fRSQ?pwd=k8pq</w:t>
        </w:r>
      </w:hyperlink>
    </w:p>
    <w:p w14:paraId="5B26994D" w14:textId="77777777" w:rsidR="00EB7F40" w:rsidRDefault="0003632E" w:rsidP="0003632E">
      <w:pPr>
        <w:pStyle w:val="2"/>
        <w:ind w:left="210"/>
      </w:pPr>
      <w:r w:rsidRPr="006122C2">
        <w:rPr>
          <w:rFonts w:hint="eastAsia"/>
        </w:rPr>
        <w:t>《</w:t>
      </w:r>
      <w:r w:rsidRPr="006122C2">
        <w:t>.NET Framework 4.8</w:t>
      </w:r>
      <w:r w:rsidRPr="006122C2">
        <w:rPr>
          <w:rFonts w:hint="eastAsia"/>
        </w:rPr>
        <w:t>》：</w:t>
      </w:r>
    </w:p>
    <w:p w14:paraId="3D8210DA" w14:textId="4F004CC6" w:rsidR="0003632E" w:rsidRPr="006122C2" w:rsidRDefault="00EB7F40" w:rsidP="00EB7F40">
      <w:pPr>
        <w:rPr>
          <w:b/>
          <w:bCs/>
        </w:rPr>
      </w:pPr>
      <w:r>
        <w:rPr>
          <w:rFonts w:hint="eastAsia"/>
        </w:rPr>
        <w:t xml:space="preserve">　　</w:t>
      </w:r>
      <w:hyperlink r:id="rId8" w:history="1">
        <w:r w:rsidR="0003632E" w:rsidRPr="006122C2">
          <w:rPr>
            <w:rStyle w:val="a3"/>
            <w:szCs w:val="24"/>
          </w:rPr>
          <w:t>https://pan.baidu.com/s/1q5s6F0EpAbeGowCPLXllJw?pwd=c9ga</w:t>
        </w:r>
      </w:hyperlink>
    </w:p>
    <w:p w14:paraId="5FBB15D4" w14:textId="77777777" w:rsidR="00EB7F40" w:rsidRDefault="00EA188A" w:rsidP="0003632E">
      <w:pPr>
        <w:pStyle w:val="2"/>
        <w:ind w:left="210"/>
      </w:pPr>
      <w:r w:rsidRPr="00D36B8D">
        <w:rPr>
          <w:rFonts w:hint="eastAsia"/>
        </w:rPr>
        <w:t>《</w:t>
      </w:r>
      <w:r w:rsidRPr="00D36B8D">
        <w:t xml:space="preserve">Microsoft Visual C++ 2017 </w:t>
      </w:r>
      <w:r w:rsidRPr="00D36B8D">
        <w:rPr>
          <w:rFonts w:hint="eastAsia"/>
        </w:rPr>
        <w:t>运行时库</w:t>
      </w:r>
      <w:r w:rsidR="0003632E">
        <w:rPr>
          <w:rFonts w:hint="eastAsia"/>
        </w:rPr>
        <w:t>（</w:t>
      </w:r>
      <w:r w:rsidR="0003632E">
        <w:t>x64</w:t>
      </w:r>
      <w:r w:rsidR="0003632E">
        <w:rPr>
          <w:rFonts w:hint="eastAsia"/>
        </w:rPr>
        <w:t>）</w:t>
      </w:r>
      <w:r w:rsidRPr="00D36B8D">
        <w:rPr>
          <w:rFonts w:hint="eastAsia"/>
        </w:rPr>
        <w:t>》</w:t>
      </w:r>
      <w:r>
        <w:rPr>
          <w:rFonts w:hint="eastAsia"/>
        </w:rPr>
        <w:t>：</w:t>
      </w:r>
    </w:p>
    <w:p w14:paraId="41CD3F88" w14:textId="598E181A" w:rsidR="00EA188A" w:rsidRPr="006122C2" w:rsidRDefault="00EB7F40" w:rsidP="00EB7F40">
      <w:pPr>
        <w:rPr>
          <w:b/>
          <w:bCs/>
        </w:rPr>
      </w:pPr>
      <w:r>
        <w:rPr>
          <w:rFonts w:hint="eastAsia"/>
        </w:rPr>
        <w:t xml:space="preserve">　　</w:t>
      </w:r>
      <w:hyperlink r:id="rId9" w:history="1">
        <w:r w:rsidR="00EA188A" w:rsidRPr="006122C2">
          <w:rPr>
            <w:rStyle w:val="a3"/>
            <w:szCs w:val="24"/>
          </w:rPr>
          <w:t>https://pan.baidu.com/s/1yEK2T5LzTndVv9ciV31FzQ?pwd=b0a4</w:t>
        </w:r>
      </w:hyperlink>
    </w:p>
    <w:p w14:paraId="443BF070" w14:textId="77777777" w:rsidR="00EB7F40" w:rsidRDefault="00EA188A" w:rsidP="0003632E">
      <w:pPr>
        <w:pStyle w:val="2"/>
        <w:ind w:left="210"/>
      </w:pPr>
      <w:r w:rsidRPr="00EA188A">
        <w:rPr>
          <w:rFonts w:hint="eastAsia"/>
        </w:rPr>
        <w:t>《</w:t>
      </w:r>
      <w:r w:rsidRPr="00EA188A">
        <w:t>Microsoft SQL Server Compact 4.0</w:t>
      </w:r>
      <w:r w:rsidR="0003632E">
        <w:rPr>
          <w:rFonts w:hint="eastAsia"/>
        </w:rPr>
        <w:t>（</w:t>
      </w:r>
      <w:r w:rsidR="0003632E">
        <w:t>x64</w:t>
      </w:r>
      <w:r w:rsidR="0003632E">
        <w:rPr>
          <w:rFonts w:hint="eastAsia"/>
        </w:rPr>
        <w:t>）</w:t>
      </w:r>
      <w:r w:rsidRPr="00EA188A">
        <w:rPr>
          <w:rFonts w:hint="eastAsia"/>
        </w:rPr>
        <w:t>》</w:t>
      </w:r>
      <w:r>
        <w:rPr>
          <w:rFonts w:hint="eastAsia"/>
        </w:rPr>
        <w:t>：</w:t>
      </w:r>
    </w:p>
    <w:p w14:paraId="7A0B110E" w14:textId="3B3F84EC" w:rsidR="0003632E" w:rsidRDefault="00EB7F40" w:rsidP="00EB7F40">
      <w:pPr>
        <w:rPr>
          <w:rStyle w:val="a3"/>
          <w:b/>
          <w:bCs/>
          <w:szCs w:val="24"/>
        </w:rPr>
      </w:pPr>
      <w:r>
        <w:rPr>
          <w:rFonts w:hint="eastAsia"/>
        </w:rPr>
        <w:t xml:space="preserve">　　</w:t>
      </w:r>
      <w:hyperlink r:id="rId10" w:history="1">
        <w:r w:rsidR="0003632E" w:rsidRPr="006122C2">
          <w:rPr>
            <w:rStyle w:val="a3"/>
            <w:szCs w:val="24"/>
          </w:rPr>
          <w:t>https://pan.baidu.com/s/10fDCFOj7--EvY7G3ZOIO5A?pwd=gb9x</w:t>
        </w:r>
      </w:hyperlink>
    </w:p>
    <w:bookmarkEnd w:id="1"/>
    <w:p w14:paraId="7C12A351" w14:textId="5D51838C" w:rsidR="009C7F6F" w:rsidRPr="004D0509" w:rsidRDefault="009C7F6F" w:rsidP="009C7F6F">
      <w:pPr>
        <w:pStyle w:val="1"/>
        <w:spacing w:line="240" w:lineRule="atLeast"/>
        <w:rPr>
          <w:sz w:val="24"/>
          <w:szCs w:val="24"/>
        </w:rPr>
      </w:pPr>
      <w:r>
        <w:rPr>
          <w:rFonts w:hint="eastAsia"/>
        </w:rPr>
        <w:t>【</w:t>
      </w:r>
      <w:r w:rsidRPr="006A1BFC">
        <w:rPr>
          <w:rFonts w:hint="eastAsia"/>
        </w:rPr>
        <w:t>设置</w:t>
      </w:r>
      <w:r w:rsidRPr="006A1BFC">
        <w:t>Windows</w:t>
      </w:r>
      <w:r w:rsidRPr="006A1BFC">
        <w:rPr>
          <w:rFonts w:hint="eastAsia"/>
        </w:rPr>
        <w:t>系统显示文件</w:t>
      </w:r>
      <w:r w:rsidR="009A1111">
        <w:rPr>
          <w:rFonts w:hint="eastAsia"/>
        </w:rPr>
        <w:t>扩展名</w:t>
      </w:r>
      <w:r>
        <w:rPr>
          <w:rFonts w:hint="eastAsia"/>
        </w:rPr>
        <w:t>】</w:t>
      </w:r>
    </w:p>
    <w:p w14:paraId="0BD9EDA2" w14:textId="4F796BCA" w:rsidR="009C7F6F" w:rsidRDefault="00E87D86" w:rsidP="00EB7F40">
      <w:pPr>
        <w:rPr>
          <w:sz w:val="24"/>
          <w:szCs w:val="24"/>
        </w:rPr>
      </w:pPr>
      <w:r>
        <w:rPr>
          <w:rFonts w:hint="eastAsia"/>
          <w:sz w:val="24"/>
          <w:szCs w:val="24"/>
        </w:rPr>
        <w:t xml:space="preserve">　　</w:t>
      </w:r>
      <w:r w:rsidR="009C7F6F">
        <w:rPr>
          <w:rFonts w:hint="eastAsia"/>
          <w:sz w:val="24"/>
          <w:szCs w:val="24"/>
        </w:rPr>
        <w:t>如</w:t>
      </w:r>
      <w:r w:rsidR="00DF4119">
        <w:rPr>
          <w:sz w:val="24"/>
          <w:szCs w:val="24"/>
        </w:rPr>
        <w:fldChar w:fldCharType="begin"/>
      </w:r>
      <w:r w:rsidR="00DF4119">
        <w:rPr>
          <w:sz w:val="24"/>
          <w:szCs w:val="24"/>
        </w:rPr>
        <w:instrText xml:space="preserve"> REF _Ref166186267 \h  \* MERGEFORMAT </w:instrText>
      </w:r>
      <w:r w:rsidR="00DF4119">
        <w:rPr>
          <w:sz w:val="24"/>
          <w:szCs w:val="24"/>
        </w:rPr>
      </w:r>
      <w:r w:rsidR="00DF4119">
        <w:rPr>
          <w:sz w:val="24"/>
          <w:szCs w:val="24"/>
        </w:rPr>
        <w:fldChar w:fldCharType="separate"/>
      </w:r>
      <w:r w:rsidRPr="00E87D86">
        <w:rPr>
          <w:sz w:val="24"/>
          <w:szCs w:val="24"/>
        </w:rPr>
        <w:t>图</w:t>
      </w:r>
      <w:r w:rsidRPr="00E87D86">
        <w:rPr>
          <w:sz w:val="24"/>
          <w:szCs w:val="24"/>
        </w:rPr>
        <w:t>1</w:t>
      </w:r>
      <w:r w:rsidR="00DF4119">
        <w:rPr>
          <w:sz w:val="24"/>
          <w:szCs w:val="24"/>
        </w:rPr>
        <w:fldChar w:fldCharType="end"/>
      </w:r>
      <w:r w:rsidR="009C7F6F">
        <w:rPr>
          <w:rFonts w:hint="eastAsia"/>
          <w:sz w:val="24"/>
          <w:szCs w:val="24"/>
        </w:rPr>
        <w:t>所示，在资源管理器</w:t>
      </w:r>
      <w:r>
        <w:rPr>
          <w:rFonts w:hint="eastAsia"/>
          <w:sz w:val="24"/>
          <w:szCs w:val="24"/>
        </w:rPr>
        <w:t>的“查看”功能区</w:t>
      </w:r>
      <w:r w:rsidR="009C7F6F">
        <w:rPr>
          <w:rFonts w:hint="eastAsia"/>
          <w:sz w:val="24"/>
          <w:szCs w:val="24"/>
        </w:rPr>
        <w:t>中，</w:t>
      </w:r>
      <w:proofErr w:type="gramStart"/>
      <w:r>
        <w:rPr>
          <w:rFonts w:hint="eastAsia"/>
          <w:sz w:val="24"/>
          <w:szCs w:val="24"/>
        </w:rPr>
        <w:t>勾选</w:t>
      </w:r>
      <w:r w:rsidR="009C7F6F" w:rsidRPr="004D0509">
        <w:rPr>
          <w:rFonts w:hint="eastAsia"/>
          <w:sz w:val="24"/>
          <w:szCs w:val="24"/>
        </w:rPr>
        <w:t>红</w:t>
      </w:r>
      <w:proofErr w:type="gramEnd"/>
      <w:r w:rsidR="009C7F6F" w:rsidRPr="004D0509">
        <w:rPr>
          <w:rFonts w:hint="eastAsia"/>
          <w:sz w:val="24"/>
          <w:szCs w:val="24"/>
        </w:rPr>
        <w:t>框所示的“</w:t>
      </w:r>
      <w:r>
        <w:rPr>
          <w:rFonts w:hint="eastAsia"/>
          <w:sz w:val="24"/>
          <w:szCs w:val="24"/>
        </w:rPr>
        <w:t>文件扩展名</w:t>
      </w:r>
      <w:r w:rsidR="009C7F6F" w:rsidRPr="004D0509">
        <w:rPr>
          <w:rFonts w:hint="eastAsia"/>
          <w:sz w:val="24"/>
          <w:szCs w:val="24"/>
        </w:rPr>
        <w:t>”</w:t>
      </w:r>
      <w:r>
        <w:rPr>
          <w:rFonts w:hint="eastAsia"/>
          <w:sz w:val="24"/>
          <w:szCs w:val="24"/>
        </w:rPr>
        <w:t>项即可</w:t>
      </w:r>
      <w:r w:rsidR="009C7F6F">
        <w:rPr>
          <w:rFonts w:hint="eastAsia"/>
          <w:sz w:val="24"/>
          <w:szCs w:val="24"/>
        </w:rPr>
        <w:t>。</w:t>
      </w:r>
    </w:p>
    <w:p w14:paraId="4DFAC655" w14:textId="6119EA88" w:rsidR="00153FF2" w:rsidRDefault="00E87D86" w:rsidP="00153FF2">
      <w:pPr>
        <w:jc w:val="center"/>
        <w:rPr>
          <w:noProof/>
        </w:rPr>
      </w:pPr>
      <w:r>
        <w:rPr>
          <w:noProof/>
        </w:rPr>
        <w:drawing>
          <wp:inline distT="0" distB="0" distL="0" distR="0" wp14:anchorId="3A473F92" wp14:editId="1A12C1F3">
            <wp:extent cx="6645910" cy="139192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645910" cy="1391920"/>
                    </a:xfrm>
                    <a:prstGeom prst="rect">
                      <a:avLst/>
                    </a:prstGeom>
                  </pic:spPr>
                </pic:pic>
              </a:graphicData>
            </a:graphic>
          </wp:inline>
        </w:drawing>
      </w:r>
    </w:p>
    <w:p w14:paraId="427E0730" w14:textId="5F06C08A" w:rsidR="009C7F6F" w:rsidRPr="001B4E7B" w:rsidRDefault="00DF4119" w:rsidP="00E87D86">
      <w:pPr>
        <w:pStyle w:val="ac"/>
        <w:jc w:val="center"/>
        <w:rPr>
          <w:sz w:val="28"/>
          <w:szCs w:val="28"/>
        </w:rPr>
      </w:pPr>
      <w:bookmarkStart w:id="2" w:name="_Ref166186267"/>
      <w:bookmarkStart w:id="3" w:name="_Ref166186257"/>
      <w:r w:rsidRPr="001B4E7B">
        <w:rPr>
          <w:rFonts w:ascii="Times New Roman" w:eastAsia="宋体" w:hAnsi="Times New Roman" w:cs="Times New Roman"/>
          <w:noProof/>
          <w:sz w:val="21"/>
          <w:szCs w:val="21"/>
        </w:rPr>
        <w:t>图</w:t>
      </w:r>
      <w:r w:rsidRPr="001B4E7B">
        <w:rPr>
          <w:rFonts w:ascii="Times New Roman" w:eastAsia="宋体" w:hAnsi="Times New Roman" w:cs="Times New Roman"/>
          <w:noProof/>
          <w:sz w:val="21"/>
          <w:szCs w:val="21"/>
        </w:rPr>
        <w:fldChar w:fldCharType="begin"/>
      </w:r>
      <w:r w:rsidRPr="001B4E7B">
        <w:rPr>
          <w:rFonts w:ascii="Times New Roman" w:eastAsia="宋体" w:hAnsi="Times New Roman" w:cs="Times New Roman"/>
          <w:noProof/>
          <w:sz w:val="21"/>
          <w:szCs w:val="21"/>
        </w:rPr>
        <w:instrText xml:space="preserve"> SEQ </w:instrText>
      </w:r>
      <w:r w:rsidRPr="001B4E7B">
        <w:rPr>
          <w:rFonts w:ascii="Times New Roman" w:eastAsia="宋体" w:hAnsi="Times New Roman" w:cs="Times New Roman"/>
          <w:noProof/>
          <w:sz w:val="21"/>
          <w:szCs w:val="21"/>
        </w:rPr>
        <w:instrText>图</w:instrText>
      </w:r>
      <w:r w:rsidRPr="001B4E7B">
        <w:rPr>
          <w:rFonts w:ascii="Times New Roman" w:eastAsia="宋体" w:hAnsi="Times New Roman" w:cs="Times New Roman"/>
          <w:noProof/>
          <w:sz w:val="21"/>
          <w:szCs w:val="21"/>
        </w:rPr>
        <w:instrText xml:space="preserve"> \* ARABIC </w:instrText>
      </w:r>
      <w:r w:rsidRPr="001B4E7B">
        <w:rPr>
          <w:rFonts w:ascii="Times New Roman" w:eastAsia="宋体" w:hAnsi="Times New Roman" w:cs="Times New Roman"/>
          <w:noProof/>
          <w:sz w:val="21"/>
          <w:szCs w:val="21"/>
        </w:rPr>
        <w:fldChar w:fldCharType="separate"/>
      </w:r>
      <w:r w:rsidR="00E87D86" w:rsidRPr="001B4E7B">
        <w:rPr>
          <w:rFonts w:ascii="Times New Roman" w:eastAsia="宋体" w:hAnsi="Times New Roman" w:cs="Times New Roman"/>
          <w:noProof/>
          <w:sz w:val="21"/>
          <w:szCs w:val="21"/>
        </w:rPr>
        <w:t>1</w:t>
      </w:r>
      <w:r w:rsidRPr="001B4E7B">
        <w:rPr>
          <w:rFonts w:ascii="Times New Roman" w:eastAsia="宋体" w:hAnsi="Times New Roman" w:cs="Times New Roman"/>
          <w:noProof/>
          <w:sz w:val="21"/>
          <w:szCs w:val="21"/>
        </w:rPr>
        <w:fldChar w:fldCharType="end"/>
      </w:r>
      <w:bookmarkEnd w:id="2"/>
      <w:r w:rsidR="00153FF2" w:rsidRPr="001B4E7B">
        <w:rPr>
          <w:rFonts w:ascii="Times New Roman" w:eastAsia="宋体" w:hAnsi="Times New Roman" w:cs="Times New Roman"/>
          <w:noProof/>
          <w:sz w:val="21"/>
          <w:szCs w:val="21"/>
        </w:rPr>
        <w:t xml:space="preserve"> </w:t>
      </w:r>
      <w:r w:rsidR="00153FF2" w:rsidRPr="001B4E7B">
        <w:rPr>
          <w:rFonts w:ascii="Times New Roman" w:eastAsia="宋体" w:hAnsi="Times New Roman" w:cs="Times New Roman"/>
          <w:noProof/>
          <w:sz w:val="21"/>
          <w:szCs w:val="21"/>
        </w:rPr>
        <w:t>在</w:t>
      </w:r>
      <w:r w:rsidR="00153FF2" w:rsidRPr="001B4E7B">
        <w:rPr>
          <w:rFonts w:ascii="Times New Roman" w:eastAsia="宋体" w:hAnsi="Times New Roman" w:cs="Times New Roman"/>
          <w:noProof/>
          <w:sz w:val="21"/>
          <w:szCs w:val="21"/>
        </w:rPr>
        <w:t>Windows</w:t>
      </w:r>
      <w:r w:rsidR="00153FF2" w:rsidRPr="001B4E7B">
        <w:rPr>
          <w:rFonts w:ascii="Times New Roman" w:eastAsia="宋体" w:hAnsi="Times New Roman" w:cs="Times New Roman"/>
          <w:noProof/>
          <w:sz w:val="21"/>
          <w:szCs w:val="21"/>
        </w:rPr>
        <w:t>资源管理器</w:t>
      </w:r>
      <w:bookmarkStart w:id="4" w:name="_Hlk160437033"/>
      <w:r w:rsidR="00153FF2" w:rsidRPr="001B4E7B">
        <w:rPr>
          <w:rFonts w:ascii="Times New Roman" w:eastAsia="宋体" w:hAnsi="Times New Roman" w:cs="Times New Roman"/>
          <w:noProof/>
          <w:sz w:val="21"/>
          <w:szCs w:val="21"/>
        </w:rPr>
        <w:t>中</w:t>
      </w:r>
      <w:bookmarkEnd w:id="3"/>
      <w:bookmarkEnd w:id="4"/>
      <w:r w:rsidR="00E87D86" w:rsidRPr="001B4E7B">
        <w:rPr>
          <w:rFonts w:ascii="Times New Roman" w:eastAsia="宋体" w:hAnsi="Times New Roman" w:cs="Times New Roman" w:hint="eastAsia"/>
          <w:noProof/>
          <w:sz w:val="21"/>
          <w:szCs w:val="21"/>
        </w:rPr>
        <w:t>设置显示“文件扩展名”</w:t>
      </w:r>
    </w:p>
    <w:p w14:paraId="2B1BCB3A" w14:textId="77777777" w:rsidR="00427DF4" w:rsidRDefault="00427DF4" w:rsidP="00427DF4">
      <w:pPr>
        <w:pStyle w:val="1"/>
        <w:spacing w:beforeLines="50" w:before="156"/>
      </w:pPr>
      <w:r>
        <w:rPr>
          <w:rFonts w:hint="eastAsia"/>
        </w:rPr>
        <w:t>【开始安装】</w:t>
      </w:r>
    </w:p>
    <w:p w14:paraId="58DCD672" w14:textId="68283A9D" w:rsidR="00427DF4" w:rsidRPr="00427DF4" w:rsidRDefault="00427DF4" w:rsidP="00EB7F40">
      <w:pPr>
        <w:rPr>
          <w:sz w:val="24"/>
          <w:szCs w:val="24"/>
        </w:rPr>
      </w:pPr>
      <w:r>
        <w:rPr>
          <w:rFonts w:hint="eastAsia"/>
          <w:sz w:val="24"/>
          <w:szCs w:val="24"/>
        </w:rPr>
        <w:t xml:space="preserve">　　</w:t>
      </w:r>
      <w:r w:rsidR="00E87D86">
        <w:rPr>
          <w:rFonts w:hint="eastAsia"/>
          <w:sz w:val="24"/>
          <w:szCs w:val="24"/>
        </w:rPr>
        <w:t>不会英文的</w:t>
      </w:r>
      <w:r w:rsidR="002810CC">
        <w:rPr>
          <w:rFonts w:hint="eastAsia"/>
          <w:sz w:val="24"/>
          <w:szCs w:val="24"/>
        </w:rPr>
        <w:t>用户请先把</w:t>
      </w:r>
      <w:r w:rsidRPr="006A1BFC">
        <w:rPr>
          <w:rFonts w:hint="eastAsia"/>
          <w:sz w:val="24"/>
          <w:szCs w:val="24"/>
        </w:rPr>
        <w:t>鼠标悬浮在</w:t>
      </w:r>
      <w:r>
        <w:rPr>
          <w:rFonts w:hint="eastAsia"/>
          <w:sz w:val="24"/>
          <w:szCs w:val="24"/>
        </w:rPr>
        <w:t>安装程序</w:t>
      </w:r>
      <w:r w:rsidRPr="006A1BFC">
        <w:rPr>
          <w:rFonts w:hint="eastAsia"/>
          <w:sz w:val="24"/>
          <w:szCs w:val="24"/>
        </w:rPr>
        <w:t>文件名上</w:t>
      </w:r>
      <w:r w:rsidR="002810CC">
        <w:rPr>
          <w:rFonts w:hint="eastAsia"/>
          <w:sz w:val="24"/>
          <w:szCs w:val="24"/>
        </w:rPr>
        <w:t>以</w:t>
      </w:r>
      <w:r w:rsidR="00E87D86">
        <w:rPr>
          <w:rFonts w:hint="eastAsia"/>
          <w:sz w:val="24"/>
          <w:szCs w:val="24"/>
        </w:rPr>
        <w:t>分辨客户端程序和服务端程序</w:t>
      </w:r>
      <w:r w:rsidRPr="006A1BFC">
        <w:rPr>
          <w:rFonts w:hint="eastAsia"/>
          <w:sz w:val="24"/>
          <w:szCs w:val="24"/>
        </w:rPr>
        <w:t>。</w:t>
      </w:r>
      <w:r>
        <w:rPr>
          <w:rFonts w:hint="eastAsia"/>
          <w:sz w:val="24"/>
          <w:szCs w:val="24"/>
        </w:rPr>
        <w:t>客户端</w:t>
      </w:r>
      <w:r w:rsidRPr="006A1BFC">
        <w:rPr>
          <w:rFonts w:hint="eastAsia"/>
          <w:sz w:val="24"/>
          <w:szCs w:val="24"/>
        </w:rPr>
        <w:t>程</w:t>
      </w:r>
      <w:proofErr w:type="gramStart"/>
      <w:r w:rsidRPr="006A1BFC">
        <w:rPr>
          <w:rFonts w:hint="eastAsia"/>
          <w:sz w:val="24"/>
          <w:szCs w:val="24"/>
        </w:rPr>
        <w:lastRenderedPageBreak/>
        <w:t>序应安装</w:t>
      </w:r>
      <w:proofErr w:type="gramEnd"/>
      <w:r w:rsidRPr="006A1BFC">
        <w:rPr>
          <w:rFonts w:hint="eastAsia"/>
          <w:sz w:val="24"/>
          <w:szCs w:val="24"/>
        </w:rPr>
        <w:t>在主控电脑上，如自己的个人电脑，</w:t>
      </w:r>
      <w:r>
        <w:rPr>
          <w:rFonts w:hint="eastAsia"/>
          <w:sz w:val="24"/>
          <w:szCs w:val="24"/>
        </w:rPr>
        <w:t>服务端</w:t>
      </w:r>
      <w:r w:rsidRPr="006A1BFC">
        <w:rPr>
          <w:rFonts w:hint="eastAsia"/>
          <w:sz w:val="24"/>
          <w:szCs w:val="24"/>
        </w:rPr>
        <w:t>程序应安装在被控电脑上，如服务器</w:t>
      </w:r>
      <w:r>
        <w:rPr>
          <w:rFonts w:hint="eastAsia"/>
          <w:sz w:val="24"/>
          <w:szCs w:val="24"/>
        </w:rPr>
        <w:t>、其它网段上的电脑</w:t>
      </w:r>
      <w:r w:rsidRPr="006A1BFC">
        <w:rPr>
          <w:rFonts w:hint="eastAsia"/>
          <w:sz w:val="24"/>
          <w:szCs w:val="24"/>
        </w:rPr>
        <w:t>、网上邻居、或自己的电脑。</w:t>
      </w:r>
    </w:p>
    <w:p w14:paraId="28D2B626" w14:textId="205A128A" w:rsidR="00EB7F40" w:rsidRDefault="00E87D86" w:rsidP="00E87D86">
      <w:pPr>
        <w:jc w:val="left"/>
        <w:rPr>
          <w:sz w:val="24"/>
          <w:szCs w:val="24"/>
        </w:rPr>
      </w:pPr>
      <w:r>
        <w:rPr>
          <w:rFonts w:hint="eastAsia"/>
          <w:sz w:val="24"/>
          <w:szCs w:val="24"/>
        </w:rPr>
        <w:t xml:space="preserve">　　</w:t>
      </w:r>
      <w:r w:rsidR="00721FBA">
        <w:rPr>
          <w:rFonts w:hint="eastAsia"/>
          <w:sz w:val="24"/>
          <w:szCs w:val="24"/>
        </w:rPr>
        <w:t>服务端的</w:t>
      </w:r>
      <w:r w:rsidR="00721FBA">
        <w:rPr>
          <w:sz w:val="24"/>
          <w:szCs w:val="24"/>
        </w:rPr>
        <w:t>IP</w:t>
      </w:r>
      <w:r w:rsidR="00721FBA">
        <w:rPr>
          <w:rFonts w:hint="eastAsia"/>
          <w:sz w:val="24"/>
          <w:szCs w:val="24"/>
        </w:rPr>
        <w:t>地址可以在服务</w:t>
      </w:r>
      <w:proofErr w:type="gramStart"/>
      <w:r w:rsidR="00721FBA">
        <w:rPr>
          <w:rFonts w:hint="eastAsia"/>
          <w:sz w:val="24"/>
          <w:szCs w:val="24"/>
        </w:rPr>
        <w:t>端电脑</w:t>
      </w:r>
      <w:proofErr w:type="gramEnd"/>
      <w:r w:rsidR="00721FBA">
        <w:rPr>
          <w:rFonts w:hint="eastAsia"/>
          <w:sz w:val="24"/>
          <w:szCs w:val="24"/>
        </w:rPr>
        <w:t>上运行命令行程序，输入“</w:t>
      </w:r>
      <w:r w:rsidR="00721FBA">
        <w:rPr>
          <w:sz w:val="24"/>
          <w:szCs w:val="24"/>
        </w:rPr>
        <w:t>ipconfig</w:t>
      </w:r>
      <w:r w:rsidR="00721FBA">
        <w:rPr>
          <w:rFonts w:hint="eastAsia"/>
          <w:sz w:val="24"/>
          <w:szCs w:val="24"/>
        </w:rPr>
        <w:t>”后查看，如</w:t>
      </w:r>
      <w:r w:rsidR="00CE17E9">
        <w:rPr>
          <w:sz w:val="24"/>
          <w:szCs w:val="24"/>
        </w:rPr>
        <w:fldChar w:fldCharType="begin"/>
      </w:r>
      <w:r w:rsidR="00CE17E9">
        <w:rPr>
          <w:sz w:val="24"/>
          <w:szCs w:val="24"/>
        </w:rPr>
        <w:instrText xml:space="preserve"> </w:instrText>
      </w:r>
      <w:r w:rsidR="00CE17E9">
        <w:rPr>
          <w:rFonts w:hint="eastAsia"/>
          <w:sz w:val="24"/>
          <w:szCs w:val="24"/>
        </w:rPr>
        <w:instrText>REF _Ref166187150 \h</w:instrText>
      </w:r>
      <w:r w:rsidR="00CE17E9">
        <w:rPr>
          <w:sz w:val="24"/>
          <w:szCs w:val="24"/>
        </w:rPr>
        <w:instrText xml:space="preserve">  \* MERGEFORMAT </w:instrText>
      </w:r>
      <w:r w:rsidR="00CE17E9">
        <w:rPr>
          <w:sz w:val="24"/>
          <w:szCs w:val="24"/>
        </w:rPr>
      </w:r>
      <w:r w:rsidR="00CE17E9">
        <w:rPr>
          <w:sz w:val="24"/>
          <w:szCs w:val="24"/>
        </w:rPr>
        <w:fldChar w:fldCharType="separate"/>
      </w:r>
      <w:r w:rsidRPr="00E87D86">
        <w:rPr>
          <w:sz w:val="24"/>
          <w:szCs w:val="24"/>
        </w:rPr>
        <w:t>图</w:t>
      </w:r>
      <w:r w:rsidRPr="00E87D86">
        <w:rPr>
          <w:sz w:val="24"/>
          <w:szCs w:val="24"/>
        </w:rPr>
        <w:t>2</w:t>
      </w:r>
      <w:r w:rsidR="00CE17E9">
        <w:rPr>
          <w:sz w:val="24"/>
          <w:szCs w:val="24"/>
        </w:rPr>
        <w:fldChar w:fldCharType="end"/>
      </w:r>
      <w:r w:rsidR="00721FBA">
        <w:rPr>
          <w:rFonts w:hint="eastAsia"/>
          <w:sz w:val="24"/>
          <w:szCs w:val="24"/>
        </w:rPr>
        <w:t>所示</w:t>
      </w:r>
      <w:r w:rsidR="005730A6">
        <w:rPr>
          <w:rFonts w:hint="eastAsia"/>
          <w:sz w:val="24"/>
          <w:szCs w:val="24"/>
        </w:rPr>
        <w:t>。</w:t>
      </w:r>
      <w:r w:rsidR="00721FBA">
        <w:rPr>
          <w:rFonts w:hint="eastAsia"/>
          <w:sz w:val="24"/>
          <w:szCs w:val="24"/>
        </w:rPr>
        <w:t>客户端</w:t>
      </w:r>
      <w:r w:rsidR="00560E0F">
        <w:rPr>
          <w:rFonts w:hint="eastAsia"/>
          <w:sz w:val="24"/>
          <w:szCs w:val="24"/>
        </w:rPr>
        <w:t>连接服务端时</w:t>
      </w:r>
      <w:r w:rsidR="00721FBA">
        <w:rPr>
          <w:rFonts w:hint="eastAsia"/>
          <w:sz w:val="24"/>
          <w:szCs w:val="24"/>
        </w:rPr>
        <w:t>既可使用</w:t>
      </w:r>
      <w:r w:rsidR="00721FBA">
        <w:rPr>
          <w:sz w:val="24"/>
          <w:szCs w:val="24"/>
        </w:rPr>
        <w:t>IPv4</w:t>
      </w:r>
      <w:r w:rsidR="00721FBA">
        <w:rPr>
          <w:rFonts w:hint="eastAsia"/>
          <w:sz w:val="24"/>
          <w:szCs w:val="24"/>
        </w:rPr>
        <w:t>地址，也可使用</w:t>
      </w:r>
      <w:r w:rsidR="00721FBA">
        <w:rPr>
          <w:sz w:val="24"/>
          <w:szCs w:val="24"/>
        </w:rPr>
        <w:t>IPv6</w:t>
      </w:r>
      <w:r w:rsidR="00721FBA">
        <w:rPr>
          <w:rFonts w:hint="eastAsia"/>
          <w:sz w:val="24"/>
          <w:szCs w:val="24"/>
        </w:rPr>
        <w:t>地址。</w:t>
      </w:r>
      <w:r w:rsidR="009E44F8">
        <w:rPr>
          <w:rFonts w:hint="eastAsia"/>
          <w:sz w:val="24"/>
          <w:szCs w:val="24"/>
        </w:rPr>
        <w:t>在选用查看和选用</w:t>
      </w:r>
      <w:r w:rsidR="009E44F8">
        <w:rPr>
          <w:rFonts w:hint="eastAsia"/>
          <w:sz w:val="24"/>
          <w:szCs w:val="24"/>
        </w:rPr>
        <w:t>I</w:t>
      </w:r>
      <w:r w:rsidR="009E44F8">
        <w:rPr>
          <w:sz w:val="24"/>
          <w:szCs w:val="24"/>
        </w:rPr>
        <w:t>P</w:t>
      </w:r>
      <w:r w:rsidR="009E44F8">
        <w:rPr>
          <w:rFonts w:hint="eastAsia"/>
          <w:sz w:val="24"/>
          <w:szCs w:val="24"/>
        </w:rPr>
        <w:t>地址时，一定要找对网络适配器，有的网络适配器并不联网，这样的</w:t>
      </w:r>
      <w:r w:rsidR="009E44F8">
        <w:rPr>
          <w:rFonts w:hint="eastAsia"/>
          <w:sz w:val="24"/>
          <w:szCs w:val="24"/>
        </w:rPr>
        <w:t>I</w:t>
      </w:r>
      <w:r w:rsidR="009E44F8">
        <w:rPr>
          <w:sz w:val="24"/>
          <w:szCs w:val="24"/>
        </w:rPr>
        <w:t>P</w:t>
      </w:r>
      <w:r w:rsidR="009E44F8">
        <w:rPr>
          <w:rFonts w:hint="eastAsia"/>
          <w:sz w:val="24"/>
          <w:szCs w:val="24"/>
        </w:rPr>
        <w:t>地址是不能使用的。</w:t>
      </w:r>
      <w:r w:rsidR="005730A6">
        <w:rPr>
          <w:rFonts w:hint="eastAsia"/>
          <w:sz w:val="24"/>
          <w:szCs w:val="24"/>
        </w:rPr>
        <w:t>如果服务端和客户</w:t>
      </w:r>
      <w:proofErr w:type="gramStart"/>
      <w:r w:rsidR="005730A6">
        <w:rPr>
          <w:rFonts w:hint="eastAsia"/>
          <w:sz w:val="24"/>
          <w:szCs w:val="24"/>
        </w:rPr>
        <w:t>端安</w:t>
      </w:r>
      <w:proofErr w:type="gramEnd"/>
      <w:r w:rsidR="005730A6">
        <w:rPr>
          <w:rFonts w:hint="eastAsia"/>
          <w:sz w:val="24"/>
          <w:szCs w:val="24"/>
        </w:rPr>
        <w:t>装在同一台电脑上，那么客户端的地址应输入“</w:t>
      </w:r>
      <w:r w:rsidR="005730A6">
        <w:rPr>
          <w:sz w:val="24"/>
          <w:szCs w:val="24"/>
        </w:rPr>
        <w:t>localhost</w:t>
      </w:r>
      <w:r w:rsidR="005730A6">
        <w:rPr>
          <w:rFonts w:hint="eastAsia"/>
          <w:sz w:val="24"/>
          <w:szCs w:val="24"/>
        </w:rPr>
        <w:t>”来连接服务。</w:t>
      </w:r>
      <w:r w:rsidR="004B38F1" w:rsidRPr="006A1BFC">
        <w:rPr>
          <w:rFonts w:hint="eastAsia"/>
          <w:sz w:val="24"/>
          <w:szCs w:val="24"/>
        </w:rPr>
        <w:t>服务</w:t>
      </w:r>
      <w:proofErr w:type="gramStart"/>
      <w:r w:rsidR="004B38F1" w:rsidRPr="006A1BFC">
        <w:rPr>
          <w:rFonts w:hint="eastAsia"/>
          <w:sz w:val="24"/>
          <w:szCs w:val="24"/>
        </w:rPr>
        <w:t>端开放</w:t>
      </w:r>
      <w:proofErr w:type="gramEnd"/>
      <w:r w:rsidR="004B38F1" w:rsidRPr="006A1BFC">
        <w:rPr>
          <w:rFonts w:hint="eastAsia"/>
          <w:sz w:val="24"/>
          <w:szCs w:val="24"/>
        </w:rPr>
        <w:t>特定端口向客户端提供服务，客户端通过服务端指定的端口</w:t>
      </w:r>
      <w:r w:rsidR="00560E0F">
        <w:rPr>
          <w:rFonts w:hint="eastAsia"/>
          <w:sz w:val="24"/>
          <w:szCs w:val="24"/>
        </w:rPr>
        <w:t>获取</w:t>
      </w:r>
      <w:r w:rsidR="004B38F1" w:rsidRPr="006A1BFC">
        <w:rPr>
          <w:rFonts w:hint="eastAsia"/>
          <w:sz w:val="24"/>
          <w:szCs w:val="24"/>
        </w:rPr>
        <w:t>服务</w:t>
      </w:r>
      <w:r w:rsidR="00721FBA" w:rsidRPr="006A1BFC">
        <w:rPr>
          <w:rFonts w:hint="eastAsia"/>
          <w:sz w:val="24"/>
          <w:szCs w:val="24"/>
        </w:rPr>
        <w:t>，如</w:t>
      </w:r>
      <w:r w:rsidR="00CE17E9">
        <w:rPr>
          <w:sz w:val="24"/>
          <w:szCs w:val="24"/>
        </w:rPr>
        <w:fldChar w:fldCharType="begin"/>
      </w:r>
      <w:r w:rsidR="00CE17E9">
        <w:rPr>
          <w:sz w:val="24"/>
          <w:szCs w:val="24"/>
        </w:rPr>
        <w:instrText xml:space="preserve"> </w:instrText>
      </w:r>
      <w:r w:rsidR="00CE17E9">
        <w:rPr>
          <w:rFonts w:hint="eastAsia"/>
          <w:sz w:val="24"/>
          <w:szCs w:val="24"/>
        </w:rPr>
        <w:instrText>REF _Ref166187241 \h</w:instrText>
      </w:r>
      <w:r w:rsidR="00CE17E9">
        <w:rPr>
          <w:sz w:val="24"/>
          <w:szCs w:val="24"/>
        </w:rPr>
        <w:instrText xml:space="preserve">  \* MERGEFORMAT </w:instrText>
      </w:r>
      <w:r w:rsidR="00CE17E9">
        <w:rPr>
          <w:sz w:val="24"/>
          <w:szCs w:val="24"/>
        </w:rPr>
      </w:r>
      <w:r w:rsidR="00CE17E9">
        <w:rPr>
          <w:sz w:val="24"/>
          <w:szCs w:val="24"/>
        </w:rPr>
        <w:fldChar w:fldCharType="separate"/>
      </w:r>
      <w:r w:rsidRPr="00E87D86">
        <w:rPr>
          <w:rFonts w:hint="eastAsia"/>
          <w:sz w:val="24"/>
          <w:szCs w:val="24"/>
        </w:rPr>
        <w:t>图</w:t>
      </w:r>
      <w:r w:rsidRPr="00E87D86">
        <w:rPr>
          <w:sz w:val="24"/>
          <w:szCs w:val="24"/>
        </w:rPr>
        <w:t>3</w:t>
      </w:r>
      <w:r w:rsidR="00CE17E9">
        <w:rPr>
          <w:sz w:val="24"/>
          <w:szCs w:val="24"/>
        </w:rPr>
        <w:fldChar w:fldCharType="end"/>
      </w:r>
      <w:r w:rsidR="00721FBA">
        <w:rPr>
          <w:rFonts w:hint="eastAsia"/>
          <w:sz w:val="24"/>
          <w:szCs w:val="24"/>
        </w:rPr>
        <w:t>和</w:t>
      </w:r>
      <w:r w:rsidR="00CE17E9">
        <w:rPr>
          <w:sz w:val="24"/>
          <w:szCs w:val="24"/>
        </w:rPr>
        <w:fldChar w:fldCharType="begin"/>
      </w:r>
      <w:r w:rsidR="00CE17E9">
        <w:rPr>
          <w:sz w:val="24"/>
          <w:szCs w:val="24"/>
        </w:rPr>
        <w:instrText xml:space="preserve"> </w:instrText>
      </w:r>
      <w:r w:rsidR="00CE17E9">
        <w:rPr>
          <w:rFonts w:hint="eastAsia"/>
          <w:sz w:val="24"/>
          <w:szCs w:val="24"/>
        </w:rPr>
        <w:instrText>REF _Ref166187247 \h</w:instrText>
      </w:r>
      <w:r w:rsidR="00CE17E9">
        <w:rPr>
          <w:sz w:val="24"/>
          <w:szCs w:val="24"/>
        </w:rPr>
        <w:instrText xml:space="preserve">  \* MERGEFORMAT </w:instrText>
      </w:r>
      <w:r w:rsidR="00CE17E9">
        <w:rPr>
          <w:sz w:val="24"/>
          <w:szCs w:val="24"/>
        </w:rPr>
      </w:r>
      <w:r w:rsidR="00CE17E9">
        <w:rPr>
          <w:sz w:val="24"/>
          <w:szCs w:val="24"/>
        </w:rPr>
        <w:fldChar w:fldCharType="separate"/>
      </w:r>
      <w:r w:rsidRPr="00E87D86">
        <w:rPr>
          <w:rFonts w:hint="eastAsia"/>
          <w:sz w:val="24"/>
          <w:szCs w:val="24"/>
        </w:rPr>
        <w:t>图</w:t>
      </w:r>
      <w:r w:rsidRPr="00E87D86">
        <w:rPr>
          <w:sz w:val="24"/>
          <w:szCs w:val="24"/>
        </w:rPr>
        <w:t>4</w:t>
      </w:r>
      <w:r w:rsidR="00CE17E9">
        <w:rPr>
          <w:sz w:val="24"/>
          <w:szCs w:val="24"/>
        </w:rPr>
        <w:fldChar w:fldCharType="end"/>
      </w:r>
      <w:r w:rsidR="00721FBA" w:rsidRPr="006A1BFC">
        <w:rPr>
          <w:rFonts w:hint="eastAsia"/>
          <w:sz w:val="24"/>
          <w:szCs w:val="24"/>
        </w:rPr>
        <w:t>所示</w:t>
      </w:r>
      <w:r w:rsidR="004B38F1" w:rsidRPr="006A1BFC">
        <w:rPr>
          <w:rFonts w:hint="eastAsia"/>
          <w:sz w:val="24"/>
          <w:szCs w:val="24"/>
        </w:rPr>
        <w:t>。</w:t>
      </w:r>
    </w:p>
    <w:p w14:paraId="7289C0C6" w14:textId="0B983B9F" w:rsidR="008F2BDB" w:rsidRPr="00156ED6" w:rsidRDefault="008F2BDB" w:rsidP="00156ED6">
      <w:pPr>
        <w:jc w:val="left"/>
        <w:rPr>
          <w:szCs w:val="21"/>
        </w:rPr>
      </w:pPr>
      <w:r>
        <w:rPr>
          <w:rFonts w:hint="eastAsia"/>
          <w:sz w:val="24"/>
          <w:szCs w:val="24"/>
        </w:rPr>
        <w:t xml:space="preserve">　　</w:t>
      </w:r>
      <w:r w:rsidR="00701098">
        <w:rPr>
          <w:rFonts w:hint="eastAsia"/>
          <w:sz w:val="24"/>
          <w:szCs w:val="24"/>
        </w:rPr>
        <w:t>安装程序需要为服务基址保留端口，用于</w:t>
      </w:r>
      <w:r w:rsidR="00701098" w:rsidRPr="00701098">
        <w:rPr>
          <w:rFonts w:hint="eastAsia"/>
          <w:sz w:val="24"/>
          <w:szCs w:val="24"/>
        </w:rPr>
        <w:t>保留端口的</w:t>
      </w:r>
      <w:r w:rsidR="00701098" w:rsidRPr="00701098">
        <w:rPr>
          <w:rFonts w:hint="eastAsia"/>
          <w:sz w:val="24"/>
          <w:szCs w:val="24"/>
        </w:rPr>
        <w:t>Windows</w:t>
      </w:r>
      <w:proofErr w:type="gramStart"/>
      <w:r w:rsidR="00701098" w:rsidRPr="00701098">
        <w:rPr>
          <w:rFonts w:hint="eastAsia"/>
          <w:sz w:val="24"/>
          <w:szCs w:val="24"/>
        </w:rPr>
        <w:t>帐户</w:t>
      </w:r>
      <w:proofErr w:type="gramEnd"/>
      <w:r w:rsidR="00701098" w:rsidRPr="00701098">
        <w:rPr>
          <w:rFonts w:hint="eastAsia"/>
          <w:sz w:val="24"/>
          <w:szCs w:val="24"/>
        </w:rPr>
        <w:t>的格式应为“</w:t>
      </w:r>
      <w:r w:rsidR="00701098" w:rsidRPr="00701098">
        <w:rPr>
          <w:rFonts w:hint="eastAsia"/>
          <w:sz w:val="24"/>
          <w:szCs w:val="24"/>
        </w:rPr>
        <w:t>DomainName\</w:t>
      </w:r>
      <w:proofErr w:type="spellStart"/>
      <w:r w:rsidR="00701098" w:rsidRPr="00701098">
        <w:rPr>
          <w:rFonts w:hint="eastAsia"/>
          <w:sz w:val="24"/>
          <w:szCs w:val="24"/>
        </w:rPr>
        <w:t>AccountName</w:t>
      </w:r>
      <w:proofErr w:type="spellEnd"/>
      <w:r w:rsidR="00701098" w:rsidRPr="00701098">
        <w:rPr>
          <w:rFonts w:hint="eastAsia"/>
          <w:sz w:val="24"/>
          <w:szCs w:val="24"/>
        </w:rPr>
        <w:t>”。如果自动获取的</w:t>
      </w:r>
      <w:proofErr w:type="gramStart"/>
      <w:r w:rsidR="00701098" w:rsidRPr="00701098">
        <w:rPr>
          <w:rFonts w:hint="eastAsia"/>
          <w:sz w:val="24"/>
          <w:szCs w:val="24"/>
        </w:rPr>
        <w:t>帐户</w:t>
      </w:r>
      <w:proofErr w:type="gramEnd"/>
      <w:r w:rsidR="00701098" w:rsidRPr="00701098">
        <w:rPr>
          <w:rFonts w:hint="eastAsia"/>
          <w:sz w:val="24"/>
          <w:szCs w:val="24"/>
        </w:rPr>
        <w:t>不合适，可通过</w:t>
      </w:r>
      <w:r w:rsidRPr="00CF327A">
        <w:rPr>
          <w:rFonts w:hint="eastAsia"/>
          <w:sz w:val="24"/>
          <w:szCs w:val="24"/>
        </w:rPr>
        <w:t>命令提示符</w:t>
      </w:r>
      <w:r w:rsidR="00701098" w:rsidRPr="00701098">
        <w:rPr>
          <w:rFonts w:hint="eastAsia"/>
          <w:sz w:val="24"/>
          <w:szCs w:val="24"/>
        </w:rPr>
        <w:t>的“</w:t>
      </w:r>
      <w:proofErr w:type="spellStart"/>
      <w:r w:rsidR="00701098" w:rsidRPr="00701098">
        <w:rPr>
          <w:rFonts w:hint="eastAsia"/>
          <w:sz w:val="24"/>
          <w:szCs w:val="24"/>
        </w:rPr>
        <w:t>whoami</w:t>
      </w:r>
      <w:proofErr w:type="spellEnd"/>
      <w:r w:rsidR="00701098" w:rsidRPr="00701098">
        <w:rPr>
          <w:rFonts w:hint="eastAsia"/>
          <w:sz w:val="24"/>
          <w:szCs w:val="24"/>
        </w:rPr>
        <w:t>”命令获取。服务端配置库（</w:t>
      </w:r>
      <w:r w:rsidR="009A1111">
        <w:rPr>
          <w:rFonts w:hint="eastAsia"/>
          <w:sz w:val="24"/>
          <w:szCs w:val="24"/>
        </w:rPr>
        <w:t>文件扩展名</w:t>
      </w:r>
      <w:r w:rsidR="00701098" w:rsidRPr="00701098">
        <w:rPr>
          <w:rFonts w:hint="eastAsia"/>
          <w:sz w:val="24"/>
          <w:szCs w:val="24"/>
        </w:rPr>
        <w:t>为“</w:t>
      </w:r>
      <w:r w:rsidR="00701098" w:rsidRPr="00701098">
        <w:rPr>
          <w:rFonts w:hint="eastAsia"/>
          <w:sz w:val="24"/>
          <w:szCs w:val="24"/>
        </w:rPr>
        <w:t>cdf2</w:t>
      </w:r>
      <w:r w:rsidR="00701098" w:rsidRPr="00701098">
        <w:rPr>
          <w:rFonts w:hint="eastAsia"/>
          <w:sz w:val="24"/>
          <w:szCs w:val="24"/>
        </w:rPr>
        <w:t>”）将保存注册用户的信息和访问权限。</w:t>
      </w:r>
      <w:r w:rsidR="00701098">
        <w:rPr>
          <w:rFonts w:hint="eastAsia"/>
          <w:sz w:val="24"/>
          <w:szCs w:val="24"/>
        </w:rPr>
        <w:t>这两个安装设置如</w:t>
      </w:r>
      <w:r w:rsidR="00CE17E9" w:rsidRPr="00EE4D82">
        <w:rPr>
          <w:sz w:val="24"/>
          <w:szCs w:val="24"/>
        </w:rPr>
        <w:fldChar w:fldCharType="begin"/>
      </w:r>
      <w:r w:rsidR="00CE17E9" w:rsidRPr="00EE4D82">
        <w:rPr>
          <w:sz w:val="24"/>
          <w:szCs w:val="24"/>
        </w:rPr>
        <w:instrText xml:space="preserve"> REF _Ref166187233 \h  \* MERGEFORMAT </w:instrText>
      </w:r>
      <w:r w:rsidR="00CE17E9" w:rsidRPr="00EE4D82">
        <w:rPr>
          <w:sz w:val="24"/>
          <w:szCs w:val="24"/>
        </w:rPr>
      </w:r>
      <w:r w:rsidR="00CE17E9" w:rsidRPr="00EE4D82">
        <w:rPr>
          <w:sz w:val="24"/>
          <w:szCs w:val="24"/>
        </w:rPr>
        <w:fldChar w:fldCharType="separate"/>
      </w:r>
      <w:r w:rsidR="00E87D86" w:rsidRPr="00E87D86">
        <w:rPr>
          <w:rFonts w:hint="eastAsia"/>
          <w:sz w:val="24"/>
          <w:szCs w:val="24"/>
        </w:rPr>
        <w:t>图</w:t>
      </w:r>
      <w:r w:rsidR="00E87D86" w:rsidRPr="00E87D86">
        <w:rPr>
          <w:sz w:val="24"/>
          <w:szCs w:val="24"/>
        </w:rPr>
        <w:t>5</w:t>
      </w:r>
      <w:r w:rsidR="00CE17E9" w:rsidRPr="00EE4D82">
        <w:rPr>
          <w:sz w:val="24"/>
          <w:szCs w:val="24"/>
        </w:rPr>
        <w:fldChar w:fldCharType="end"/>
      </w:r>
      <w:r w:rsidR="00701098">
        <w:rPr>
          <w:rFonts w:hint="eastAsia"/>
          <w:sz w:val="24"/>
          <w:szCs w:val="24"/>
        </w:rPr>
        <w:t>所示。</w:t>
      </w:r>
      <w:r w:rsidR="009E5E2F" w:rsidRPr="00701098">
        <w:rPr>
          <w:rFonts w:hint="eastAsia"/>
          <w:sz w:val="24"/>
          <w:szCs w:val="24"/>
        </w:rPr>
        <w:t>服务端配置库</w:t>
      </w:r>
      <w:r w:rsidR="009E5E2F">
        <w:rPr>
          <w:rFonts w:hint="eastAsia"/>
          <w:sz w:val="24"/>
          <w:szCs w:val="24"/>
        </w:rPr>
        <w:t>路径若为空，则为上次卸载时的路径，如果从未安装过，则为程序所在目录的默认文件路径</w:t>
      </w:r>
      <w:r w:rsidR="00EA5C29" w:rsidRPr="00701098">
        <w:rPr>
          <w:rFonts w:hint="eastAsia"/>
          <w:sz w:val="24"/>
          <w:szCs w:val="24"/>
        </w:rPr>
        <w:t>。</w:t>
      </w:r>
    </w:p>
    <w:p w14:paraId="73A5CB62" w14:textId="77777777" w:rsidR="00CE17E9" w:rsidRDefault="00CF327A" w:rsidP="00DF4119">
      <w:pPr>
        <w:pStyle w:val="ac"/>
        <w:jc w:val="center"/>
        <w:rPr>
          <w:rFonts w:ascii="Times New Roman" w:eastAsia="宋体" w:hAnsi="Times New Roman" w:cs="Times New Roman"/>
        </w:rPr>
      </w:pPr>
      <w:r>
        <w:rPr>
          <w:noProof/>
        </w:rPr>
        <w:drawing>
          <wp:inline distT="0" distB="0" distL="0" distR="0" wp14:anchorId="7A9382F4" wp14:editId="0813B80A">
            <wp:extent cx="5232669" cy="1212912"/>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32669" cy="1212912"/>
                    </a:xfrm>
                    <a:prstGeom prst="rect">
                      <a:avLst/>
                    </a:prstGeom>
                  </pic:spPr>
                </pic:pic>
              </a:graphicData>
            </a:graphic>
          </wp:inline>
        </w:drawing>
      </w:r>
    </w:p>
    <w:p w14:paraId="75549F2D" w14:textId="2FABCCB4" w:rsidR="00667EC6" w:rsidRPr="00DF4119" w:rsidRDefault="00DF4119" w:rsidP="00DF4119">
      <w:pPr>
        <w:pStyle w:val="ac"/>
        <w:jc w:val="center"/>
        <w:rPr>
          <w:rFonts w:ascii="Times New Roman" w:eastAsia="宋体" w:hAnsi="Times New Roman" w:cs="Times New Roman"/>
          <w:noProof/>
        </w:rPr>
      </w:pPr>
      <w:bookmarkStart w:id="5" w:name="_Ref166187150"/>
      <w:r w:rsidRPr="00DF4119">
        <w:rPr>
          <w:rFonts w:ascii="Times New Roman" w:eastAsia="宋体" w:hAnsi="Times New Roman" w:cs="Times New Roman"/>
        </w:rPr>
        <w:t>图</w:t>
      </w:r>
      <w:r w:rsidRPr="00DF4119">
        <w:rPr>
          <w:rFonts w:ascii="Times New Roman" w:eastAsia="宋体" w:hAnsi="Times New Roman" w:cs="Times New Roman"/>
        </w:rPr>
        <w:fldChar w:fldCharType="begin"/>
      </w:r>
      <w:r w:rsidRPr="00DF4119">
        <w:rPr>
          <w:rFonts w:ascii="Times New Roman" w:eastAsia="宋体" w:hAnsi="Times New Roman" w:cs="Times New Roman"/>
        </w:rPr>
        <w:instrText xml:space="preserve"> SEQ </w:instrText>
      </w:r>
      <w:r w:rsidRPr="00DF4119">
        <w:rPr>
          <w:rFonts w:ascii="Times New Roman" w:eastAsia="宋体" w:hAnsi="Times New Roman" w:cs="Times New Roman"/>
        </w:rPr>
        <w:instrText>图</w:instrText>
      </w:r>
      <w:r w:rsidRPr="00DF4119">
        <w:rPr>
          <w:rFonts w:ascii="Times New Roman" w:eastAsia="宋体" w:hAnsi="Times New Roman" w:cs="Times New Roman"/>
        </w:rPr>
        <w:instrText xml:space="preserve"> \* ARABIC </w:instrText>
      </w:r>
      <w:r w:rsidRPr="00DF4119">
        <w:rPr>
          <w:rFonts w:ascii="Times New Roman" w:eastAsia="宋体" w:hAnsi="Times New Roman" w:cs="Times New Roman"/>
        </w:rPr>
        <w:fldChar w:fldCharType="separate"/>
      </w:r>
      <w:r w:rsidR="00E87D86">
        <w:rPr>
          <w:rFonts w:ascii="Times New Roman" w:eastAsia="宋体" w:hAnsi="Times New Roman" w:cs="Times New Roman"/>
          <w:noProof/>
        </w:rPr>
        <w:t>2</w:t>
      </w:r>
      <w:r w:rsidRPr="00DF4119">
        <w:rPr>
          <w:rFonts w:ascii="Times New Roman" w:eastAsia="宋体" w:hAnsi="Times New Roman" w:cs="Times New Roman"/>
        </w:rPr>
        <w:fldChar w:fldCharType="end"/>
      </w:r>
      <w:bookmarkEnd w:id="5"/>
      <w:r w:rsidRPr="00DF4119">
        <w:rPr>
          <w:rFonts w:ascii="Times New Roman" w:eastAsia="宋体" w:hAnsi="Times New Roman" w:cs="Times New Roman"/>
          <w:noProof/>
        </w:rPr>
        <w:t xml:space="preserve"> </w:t>
      </w:r>
      <w:r w:rsidR="00CF327A" w:rsidRPr="00DF4119">
        <w:rPr>
          <w:rFonts w:ascii="Times New Roman" w:eastAsia="宋体" w:hAnsi="Times New Roman" w:cs="Times New Roman"/>
          <w:noProof/>
        </w:rPr>
        <w:t>查看服务端电脑的</w:t>
      </w:r>
      <w:r w:rsidR="00CF327A" w:rsidRPr="00DF4119">
        <w:rPr>
          <w:rFonts w:ascii="Times New Roman" w:eastAsia="宋体" w:hAnsi="Times New Roman" w:cs="Times New Roman"/>
          <w:noProof/>
        </w:rPr>
        <w:t>IP</w:t>
      </w:r>
      <w:r w:rsidR="00CF327A" w:rsidRPr="00DF4119">
        <w:rPr>
          <w:rFonts w:ascii="Times New Roman" w:eastAsia="宋体" w:hAnsi="Times New Roman" w:cs="Times New Roman"/>
          <w:noProof/>
        </w:rPr>
        <w:t>地址</w:t>
      </w:r>
    </w:p>
    <w:p w14:paraId="7934BFF3" w14:textId="2DDFC7BF" w:rsidR="0032088A" w:rsidRDefault="00BB5B9B" w:rsidP="0032088A">
      <w:pPr>
        <w:jc w:val="center"/>
        <w:rPr>
          <w:noProof/>
        </w:rPr>
      </w:pPr>
      <w:r>
        <w:rPr>
          <w:noProof/>
        </w:rPr>
        <w:drawing>
          <wp:inline distT="0" distB="0" distL="0" distR="0" wp14:anchorId="38100C4E" wp14:editId="15CE0A2B">
            <wp:extent cx="4039200" cy="3312000"/>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39200" cy="3312000"/>
                    </a:xfrm>
                    <a:prstGeom prst="rect">
                      <a:avLst/>
                    </a:prstGeom>
                  </pic:spPr>
                </pic:pic>
              </a:graphicData>
            </a:graphic>
          </wp:inline>
        </w:drawing>
      </w:r>
      <w:r w:rsidR="00B25709" w:rsidRPr="00B25709">
        <w:rPr>
          <w:noProof/>
        </w:rPr>
        <w:t xml:space="preserve"> </w:t>
      </w:r>
      <w:r w:rsidR="009A1111">
        <w:rPr>
          <w:noProof/>
        </w:rPr>
        <w:drawing>
          <wp:inline distT="0" distB="0" distL="0" distR="0" wp14:anchorId="7CFEAC52" wp14:editId="6D5FE33A">
            <wp:extent cx="2458800" cy="24804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58800" cy="2480400"/>
                    </a:xfrm>
                    <a:prstGeom prst="rect">
                      <a:avLst/>
                    </a:prstGeom>
                  </pic:spPr>
                </pic:pic>
              </a:graphicData>
            </a:graphic>
          </wp:inline>
        </w:drawing>
      </w:r>
    </w:p>
    <w:p w14:paraId="77B4BCEB" w14:textId="47886E50" w:rsidR="006A1BFC" w:rsidRDefault="00DF4119" w:rsidP="00DF4119">
      <w:pPr>
        <w:spacing w:line="240" w:lineRule="auto"/>
        <w:jc w:val="center"/>
        <w:rPr>
          <w:noProof/>
        </w:rPr>
      </w:pPr>
      <w:bookmarkStart w:id="6" w:name="_Ref166187241"/>
      <w:r>
        <w:rPr>
          <w:rFonts w:hint="eastAsia"/>
          <w:noProof/>
        </w:rPr>
        <w:t>图</w:t>
      </w:r>
      <w:r>
        <w:rPr>
          <w:noProof/>
        </w:rPr>
        <w:fldChar w:fldCharType="begin"/>
      </w:r>
      <w:r>
        <w:rPr>
          <w:noProof/>
        </w:rPr>
        <w:instrText xml:space="preserve"> </w:instrText>
      </w:r>
      <w:r>
        <w:rPr>
          <w:rFonts w:hint="eastAsia"/>
          <w:noProof/>
        </w:rPr>
        <w:instrText xml:space="preserve">SEQ </w:instrText>
      </w:r>
      <w:r>
        <w:rPr>
          <w:rFonts w:hint="eastAsia"/>
          <w:noProof/>
        </w:rPr>
        <w:instrText>图</w:instrText>
      </w:r>
      <w:r>
        <w:rPr>
          <w:rFonts w:hint="eastAsia"/>
          <w:noProof/>
        </w:rPr>
        <w:instrText xml:space="preserve"> \* ARABIC</w:instrText>
      </w:r>
      <w:r>
        <w:rPr>
          <w:noProof/>
        </w:rPr>
        <w:instrText xml:space="preserve"> </w:instrText>
      </w:r>
      <w:r>
        <w:rPr>
          <w:noProof/>
        </w:rPr>
        <w:fldChar w:fldCharType="separate"/>
      </w:r>
      <w:r w:rsidR="00E87D86">
        <w:rPr>
          <w:noProof/>
        </w:rPr>
        <w:t>3</w:t>
      </w:r>
      <w:r>
        <w:rPr>
          <w:noProof/>
        </w:rPr>
        <w:fldChar w:fldCharType="end"/>
      </w:r>
      <w:bookmarkEnd w:id="6"/>
      <w:r w:rsidR="006A1BFC">
        <w:rPr>
          <w:rFonts w:hint="eastAsia"/>
          <w:noProof/>
        </w:rPr>
        <w:t>（左）</w:t>
      </w:r>
      <w:r w:rsidR="006A1BFC">
        <w:rPr>
          <w:noProof/>
        </w:rPr>
        <w:t xml:space="preserve"> </w:t>
      </w:r>
      <w:r w:rsidR="006A1BFC">
        <w:rPr>
          <w:rFonts w:hint="eastAsia"/>
          <w:noProof/>
        </w:rPr>
        <w:t>在安装服务端时指定开放的</w:t>
      </w:r>
      <w:r w:rsidR="00F43CB1">
        <w:rPr>
          <w:rFonts w:hint="eastAsia"/>
          <w:noProof/>
        </w:rPr>
        <w:t>服务</w:t>
      </w:r>
      <w:r w:rsidR="006A1BFC">
        <w:rPr>
          <w:rFonts w:hint="eastAsia"/>
          <w:noProof/>
        </w:rPr>
        <w:t>端口</w:t>
      </w:r>
    </w:p>
    <w:p w14:paraId="6BC07615" w14:textId="09FE570C" w:rsidR="00CE413C" w:rsidRDefault="00DF4119" w:rsidP="00DF4119">
      <w:pPr>
        <w:spacing w:line="240" w:lineRule="auto"/>
        <w:jc w:val="center"/>
        <w:rPr>
          <w:noProof/>
        </w:rPr>
      </w:pPr>
      <w:bookmarkStart w:id="7" w:name="_Ref166187247"/>
      <w:r>
        <w:rPr>
          <w:rFonts w:hint="eastAsia"/>
          <w:noProof/>
        </w:rPr>
        <w:t>图</w:t>
      </w:r>
      <w:r>
        <w:rPr>
          <w:noProof/>
        </w:rPr>
        <w:fldChar w:fldCharType="begin"/>
      </w:r>
      <w:r>
        <w:rPr>
          <w:noProof/>
        </w:rPr>
        <w:instrText xml:space="preserve"> </w:instrText>
      </w:r>
      <w:r>
        <w:rPr>
          <w:rFonts w:hint="eastAsia"/>
          <w:noProof/>
        </w:rPr>
        <w:instrText xml:space="preserve">SEQ </w:instrText>
      </w:r>
      <w:r>
        <w:rPr>
          <w:rFonts w:hint="eastAsia"/>
          <w:noProof/>
        </w:rPr>
        <w:instrText>图</w:instrText>
      </w:r>
      <w:r>
        <w:rPr>
          <w:rFonts w:hint="eastAsia"/>
          <w:noProof/>
        </w:rPr>
        <w:instrText xml:space="preserve"> \* ARABIC</w:instrText>
      </w:r>
      <w:r>
        <w:rPr>
          <w:noProof/>
        </w:rPr>
        <w:instrText xml:space="preserve"> </w:instrText>
      </w:r>
      <w:r>
        <w:rPr>
          <w:noProof/>
        </w:rPr>
        <w:fldChar w:fldCharType="separate"/>
      </w:r>
      <w:r w:rsidR="00E87D86">
        <w:rPr>
          <w:noProof/>
        </w:rPr>
        <w:t>4</w:t>
      </w:r>
      <w:r>
        <w:rPr>
          <w:noProof/>
        </w:rPr>
        <w:fldChar w:fldCharType="end"/>
      </w:r>
      <w:bookmarkEnd w:id="7"/>
      <w:r w:rsidR="006A1BFC">
        <w:rPr>
          <w:rFonts w:hint="eastAsia"/>
          <w:noProof/>
        </w:rPr>
        <w:t>（右）</w:t>
      </w:r>
      <w:r w:rsidR="0032088A">
        <w:rPr>
          <w:noProof/>
        </w:rPr>
        <w:t xml:space="preserve"> </w:t>
      </w:r>
      <w:r w:rsidR="0032088A">
        <w:rPr>
          <w:rFonts w:hint="eastAsia"/>
          <w:noProof/>
        </w:rPr>
        <w:t>在客户端登录时填写服务端指定的服务端口</w:t>
      </w:r>
    </w:p>
    <w:p w14:paraId="3D5470F6" w14:textId="77777777" w:rsidR="00CE17E9" w:rsidRDefault="00E4258F" w:rsidP="00DF4119">
      <w:pPr>
        <w:pStyle w:val="ac"/>
        <w:jc w:val="center"/>
        <w:rPr>
          <w:rFonts w:ascii="Times New Roman" w:eastAsia="宋体" w:hAnsi="Times New Roman" w:cs="Times New Roman"/>
          <w:noProof/>
          <w:sz w:val="21"/>
          <w:szCs w:val="22"/>
        </w:rPr>
      </w:pPr>
      <w:r>
        <w:rPr>
          <w:noProof/>
        </w:rPr>
        <w:lastRenderedPageBreak/>
        <w:drawing>
          <wp:inline distT="0" distB="0" distL="0" distR="0" wp14:anchorId="1E970ED1" wp14:editId="5E046123">
            <wp:extent cx="4276800" cy="35064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76800" cy="3506400"/>
                    </a:xfrm>
                    <a:prstGeom prst="rect">
                      <a:avLst/>
                    </a:prstGeom>
                  </pic:spPr>
                </pic:pic>
              </a:graphicData>
            </a:graphic>
          </wp:inline>
        </w:drawing>
      </w:r>
    </w:p>
    <w:p w14:paraId="4AF6454F" w14:textId="7D928B6F" w:rsidR="0027330F" w:rsidRPr="00DF4119" w:rsidRDefault="00DF4119" w:rsidP="00DF4119">
      <w:pPr>
        <w:pStyle w:val="ac"/>
        <w:jc w:val="center"/>
        <w:rPr>
          <w:rFonts w:ascii="Times New Roman" w:eastAsia="宋体" w:hAnsi="Times New Roman" w:cs="Times New Roman"/>
          <w:noProof/>
          <w:sz w:val="21"/>
          <w:szCs w:val="22"/>
        </w:rPr>
      </w:pPr>
      <w:bookmarkStart w:id="8" w:name="_Ref166187233"/>
      <w:r w:rsidRPr="00DF4119">
        <w:rPr>
          <w:rFonts w:ascii="Times New Roman" w:eastAsia="宋体" w:hAnsi="Times New Roman" w:cs="Times New Roman" w:hint="eastAsia"/>
          <w:noProof/>
          <w:sz w:val="21"/>
          <w:szCs w:val="22"/>
        </w:rPr>
        <w:t>图</w:t>
      </w:r>
      <w:r w:rsidRPr="00DF4119">
        <w:rPr>
          <w:rFonts w:ascii="Times New Roman" w:eastAsia="宋体" w:hAnsi="Times New Roman" w:cs="Times New Roman"/>
          <w:noProof/>
          <w:sz w:val="21"/>
          <w:szCs w:val="22"/>
        </w:rPr>
        <w:fldChar w:fldCharType="begin"/>
      </w:r>
      <w:r w:rsidRPr="00DF4119">
        <w:rPr>
          <w:rFonts w:ascii="Times New Roman" w:eastAsia="宋体" w:hAnsi="Times New Roman" w:cs="Times New Roman"/>
          <w:noProof/>
          <w:sz w:val="21"/>
          <w:szCs w:val="22"/>
        </w:rPr>
        <w:instrText xml:space="preserve"> </w:instrText>
      </w:r>
      <w:r w:rsidRPr="00DF4119">
        <w:rPr>
          <w:rFonts w:ascii="Times New Roman" w:eastAsia="宋体" w:hAnsi="Times New Roman" w:cs="Times New Roman" w:hint="eastAsia"/>
          <w:noProof/>
          <w:sz w:val="21"/>
          <w:szCs w:val="22"/>
        </w:rPr>
        <w:instrText xml:space="preserve">SEQ </w:instrText>
      </w:r>
      <w:r w:rsidRPr="00DF4119">
        <w:rPr>
          <w:rFonts w:ascii="Times New Roman" w:eastAsia="宋体" w:hAnsi="Times New Roman" w:cs="Times New Roman" w:hint="eastAsia"/>
          <w:noProof/>
          <w:sz w:val="21"/>
          <w:szCs w:val="22"/>
        </w:rPr>
        <w:instrText>图</w:instrText>
      </w:r>
      <w:r w:rsidRPr="00DF4119">
        <w:rPr>
          <w:rFonts w:ascii="Times New Roman" w:eastAsia="宋体" w:hAnsi="Times New Roman" w:cs="Times New Roman" w:hint="eastAsia"/>
          <w:noProof/>
          <w:sz w:val="21"/>
          <w:szCs w:val="22"/>
        </w:rPr>
        <w:instrText xml:space="preserve"> \* ARABIC</w:instrText>
      </w:r>
      <w:r w:rsidRPr="00DF4119">
        <w:rPr>
          <w:rFonts w:ascii="Times New Roman" w:eastAsia="宋体" w:hAnsi="Times New Roman" w:cs="Times New Roman"/>
          <w:noProof/>
          <w:sz w:val="21"/>
          <w:szCs w:val="22"/>
        </w:rPr>
        <w:instrText xml:space="preserve"> </w:instrText>
      </w:r>
      <w:r w:rsidRPr="00DF4119">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5</w:t>
      </w:r>
      <w:r w:rsidRPr="00DF4119">
        <w:rPr>
          <w:rFonts w:ascii="Times New Roman" w:eastAsia="宋体" w:hAnsi="Times New Roman" w:cs="Times New Roman"/>
          <w:noProof/>
          <w:sz w:val="21"/>
          <w:szCs w:val="22"/>
        </w:rPr>
        <w:fldChar w:fldCharType="end"/>
      </w:r>
      <w:bookmarkEnd w:id="8"/>
      <w:r w:rsidRPr="00DF4119">
        <w:rPr>
          <w:rFonts w:ascii="Times New Roman" w:eastAsia="宋体" w:hAnsi="Times New Roman" w:cs="Times New Roman" w:hint="eastAsia"/>
          <w:noProof/>
          <w:sz w:val="21"/>
          <w:szCs w:val="22"/>
        </w:rPr>
        <w:t xml:space="preserve"> </w:t>
      </w:r>
      <w:r w:rsidR="0027330F" w:rsidRPr="00DF4119">
        <w:rPr>
          <w:rFonts w:ascii="Times New Roman" w:eastAsia="宋体" w:hAnsi="Times New Roman" w:cs="Times New Roman" w:hint="eastAsia"/>
          <w:noProof/>
          <w:sz w:val="21"/>
          <w:szCs w:val="22"/>
        </w:rPr>
        <w:t>设置保留端口的</w:t>
      </w:r>
      <w:r w:rsidR="0027330F" w:rsidRPr="00DF4119">
        <w:rPr>
          <w:rFonts w:ascii="Times New Roman" w:eastAsia="宋体" w:hAnsi="Times New Roman" w:cs="Times New Roman" w:hint="eastAsia"/>
          <w:noProof/>
          <w:sz w:val="21"/>
          <w:szCs w:val="22"/>
        </w:rPr>
        <w:t>Windows</w:t>
      </w:r>
      <w:r w:rsidR="0027330F" w:rsidRPr="00DF4119">
        <w:rPr>
          <w:rFonts w:ascii="Times New Roman" w:eastAsia="宋体" w:hAnsi="Times New Roman" w:cs="Times New Roman" w:hint="eastAsia"/>
          <w:noProof/>
          <w:sz w:val="21"/>
          <w:szCs w:val="22"/>
        </w:rPr>
        <w:t>帐户和服务端配置库路径</w:t>
      </w:r>
    </w:p>
    <w:p w14:paraId="25638D0F" w14:textId="77777777" w:rsidR="0027330F" w:rsidRDefault="0027330F" w:rsidP="0027330F">
      <w:pPr>
        <w:pStyle w:val="1"/>
      </w:pPr>
      <w:r>
        <w:rPr>
          <w:rFonts w:hint="eastAsia"/>
        </w:rPr>
        <w:t>【安装程序权限不足】</w:t>
      </w:r>
    </w:p>
    <w:p w14:paraId="77273344" w14:textId="188FF266" w:rsidR="0027330F" w:rsidRPr="00CF327A" w:rsidRDefault="0027330F" w:rsidP="0027330F">
      <w:pPr>
        <w:rPr>
          <w:sz w:val="24"/>
          <w:szCs w:val="28"/>
        </w:rPr>
      </w:pPr>
      <w:r w:rsidRPr="00CF327A">
        <w:rPr>
          <w:rFonts w:hint="eastAsia"/>
          <w:sz w:val="24"/>
          <w:szCs w:val="24"/>
        </w:rPr>
        <w:t xml:space="preserve">　　有的用户可能因权限不足而无法写文件到磁盘上</w:t>
      </w:r>
      <w:r w:rsidR="00F43CB1">
        <w:rPr>
          <w:rFonts w:hint="eastAsia"/>
          <w:sz w:val="24"/>
          <w:szCs w:val="24"/>
        </w:rPr>
        <w:t>，还有的用户希望明确以管理员身份保留基址端口</w:t>
      </w:r>
      <w:r w:rsidRPr="00CF327A">
        <w:rPr>
          <w:rFonts w:hint="eastAsia"/>
          <w:sz w:val="24"/>
          <w:szCs w:val="24"/>
        </w:rPr>
        <w:t>，此时可以以管理员身份运行命令提示符（又叫</w:t>
      </w:r>
      <w:r>
        <w:rPr>
          <w:rFonts w:hint="eastAsia"/>
          <w:sz w:val="24"/>
          <w:szCs w:val="24"/>
        </w:rPr>
        <w:t>“命令行”）</w:t>
      </w:r>
      <w:r w:rsidRPr="006A1BFC">
        <w:rPr>
          <w:rFonts w:hint="eastAsia"/>
          <w:sz w:val="24"/>
          <w:szCs w:val="24"/>
        </w:rPr>
        <w:t>，在</w:t>
      </w:r>
      <w:r>
        <w:rPr>
          <w:rFonts w:hint="eastAsia"/>
          <w:sz w:val="24"/>
          <w:szCs w:val="24"/>
        </w:rPr>
        <w:t>命令行</w:t>
      </w:r>
      <w:r w:rsidRPr="006A1BFC">
        <w:rPr>
          <w:rFonts w:hint="eastAsia"/>
          <w:sz w:val="24"/>
          <w:szCs w:val="24"/>
        </w:rPr>
        <w:t>程序中运行服务</w:t>
      </w:r>
      <w:proofErr w:type="gramStart"/>
      <w:r w:rsidRPr="006A1BFC">
        <w:rPr>
          <w:rFonts w:hint="eastAsia"/>
          <w:sz w:val="24"/>
          <w:szCs w:val="24"/>
        </w:rPr>
        <w:t>端安</w:t>
      </w:r>
      <w:proofErr w:type="gramEnd"/>
      <w:r w:rsidRPr="006A1BFC">
        <w:rPr>
          <w:rFonts w:hint="eastAsia"/>
          <w:sz w:val="24"/>
          <w:szCs w:val="24"/>
        </w:rPr>
        <w:t>装程序。</w:t>
      </w:r>
      <w:r>
        <w:rPr>
          <w:sz w:val="24"/>
          <w:szCs w:val="24"/>
        </w:rPr>
        <w:t>Win10</w:t>
      </w:r>
      <w:r>
        <w:rPr>
          <w:rFonts w:hint="eastAsia"/>
          <w:sz w:val="24"/>
          <w:szCs w:val="24"/>
        </w:rPr>
        <w:t>用户请依次点击系统的“开始”</w:t>
      </w:r>
      <w:r>
        <w:rPr>
          <w:sz w:val="24"/>
          <w:szCs w:val="24"/>
        </w:rPr>
        <w:t>-&gt;</w:t>
      </w:r>
      <w:r>
        <w:rPr>
          <w:rFonts w:hint="eastAsia"/>
          <w:sz w:val="24"/>
          <w:szCs w:val="24"/>
        </w:rPr>
        <w:t>“</w:t>
      </w:r>
      <w:r>
        <w:rPr>
          <w:sz w:val="24"/>
          <w:szCs w:val="24"/>
        </w:rPr>
        <w:t>Windows</w:t>
      </w:r>
      <w:r w:rsidRPr="00667EC6">
        <w:rPr>
          <w:rFonts w:hint="eastAsia"/>
          <w:sz w:val="24"/>
          <w:szCs w:val="24"/>
        </w:rPr>
        <w:t xml:space="preserve"> </w:t>
      </w:r>
      <w:r w:rsidRPr="00CF327A">
        <w:rPr>
          <w:rFonts w:hint="eastAsia"/>
          <w:sz w:val="24"/>
          <w:szCs w:val="28"/>
        </w:rPr>
        <w:t>系统”</w:t>
      </w:r>
      <w:r w:rsidRPr="00CF327A">
        <w:rPr>
          <w:sz w:val="24"/>
          <w:szCs w:val="28"/>
        </w:rPr>
        <w:t>-&gt;</w:t>
      </w:r>
      <w:r w:rsidRPr="00CF327A">
        <w:rPr>
          <w:rFonts w:hint="eastAsia"/>
          <w:sz w:val="24"/>
          <w:szCs w:val="28"/>
        </w:rPr>
        <w:t>右击“命令提示符”</w:t>
      </w:r>
      <w:r w:rsidRPr="00CF327A">
        <w:rPr>
          <w:sz w:val="24"/>
          <w:szCs w:val="28"/>
        </w:rPr>
        <w:t>-&gt;</w:t>
      </w:r>
      <w:r w:rsidRPr="00CF327A">
        <w:rPr>
          <w:rFonts w:hint="eastAsia"/>
          <w:sz w:val="24"/>
          <w:szCs w:val="28"/>
        </w:rPr>
        <w:t>“更多”</w:t>
      </w:r>
      <w:r w:rsidRPr="00CF327A">
        <w:rPr>
          <w:sz w:val="24"/>
          <w:szCs w:val="28"/>
        </w:rPr>
        <w:t>-&gt;</w:t>
      </w:r>
      <w:r w:rsidRPr="00CF327A">
        <w:rPr>
          <w:rFonts w:hint="eastAsia"/>
          <w:sz w:val="24"/>
          <w:szCs w:val="28"/>
        </w:rPr>
        <w:t>“以管理员身份运行”。接着输入安装程序所在目录的盘符，按回车。再输入安装程序所在目录的路径，按回车。最后输入安装程序的文件名，按回车。</w:t>
      </w:r>
      <w:r w:rsidR="00B81D3B">
        <w:rPr>
          <w:rFonts w:hint="eastAsia"/>
          <w:sz w:val="24"/>
          <w:szCs w:val="28"/>
        </w:rPr>
        <w:t>在安装程序的“选择安装文件夹”页面中，在“为自己还是为所有使用该计算机的人安装”选项中，选择“只有我”选项；即可。</w:t>
      </w:r>
    </w:p>
    <w:p w14:paraId="2BE3E84C" w14:textId="4A4C9B89" w:rsidR="00156A0F" w:rsidRPr="006A1BFC" w:rsidRDefault="00156A0F" w:rsidP="00CE7BDC">
      <w:pPr>
        <w:pStyle w:val="1"/>
      </w:pPr>
      <w:r w:rsidRPr="006A1BFC">
        <w:rPr>
          <w:rFonts w:hint="eastAsia"/>
        </w:rPr>
        <w:t>【</w:t>
      </w:r>
      <w:r w:rsidR="004E2C4B">
        <w:rPr>
          <w:rFonts w:hint="eastAsia"/>
        </w:rPr>
        <w:t>连接测试</w:t>
      </w:r>
      <w:r w:rsidRPr="006A1BFC">
        <w:rPr>
          <w:rFonts w:hint="eastAsia"/>
        </w:rPr>
        <w:t>】</w:t>
      </w:r>
    </w:p>
    <w:p w14:paraId="615388F8" w14:textId="1F43F788" w:rsidR="00DD3D89" w:rsidRDefault="004E2C4B" w:rsidP="00DD3D89">
      <w:pPr>
        <w:jc w:val="left"/>
        <w:rPr>
          <w:iCs/>
          <w:sz w:val="24"/>
          <w:szCs w:val="28"/>
        </w:rPr>
      </w:pPr>
      <w:r>
        <w:rPr>
          <w:rFonts w:hint="eastAsia"/>
          <w:iCs/>
          <w:sz w:val="24"/>
          <w:szCs w:val="28"/>
        </w:rPr>
        <w:t xml:space="preserve">　　在安装服务端程序后，客户端注册或登录到服务端前应先做个连通性检查。如图</w:t>
      </w:r>
      <w:r>
        <w:rPr>
          <w:rFonts w:hint="eastAsia"/>
          <w:iCs/>
          <w:sz w:val="24"/>
          <w:szCs w:val="28"/>
        </w:rPr>
        <w:t>5</w:t>
      </w:r>
      <w:r>
        <w:rPr>
          <w:rFonts w:hint="eastAsia"/>
          <w:iCs/>
          <w:sz w:val="24"/>
          <w:szCs w:val="28"/>
        </w:rPr>
        <w:t>所示，用户填写了</w:t>
      </w:r>
      <w:r w:rsidR="002602E1">
        <w:rPr>
          <w:rFonts w:hint="eastAsia"/>
          <w:iCs/>
          <w:sz w:val="24"/>
          <w:szCs w:val="28"/>
        </w:rPr>
        <w:t>正确的地址和端口后，点击</w:t>
      </w:r>
      <w:r w:rsidR="00266351">
        <w:rPr>
          <w:rFonts w:hint="eastAsia"/>
          <w:iCs/>
          <w:sz w:val="24"/>
          <w:szCs w:val="28"/>
        </w:rPr>
        <w:t>地址文本框右边的</w:t>
      </w:r>
      <w:r w:rsidR="00691C6F">
        <w:rPr>
          <w:rFonts w:hint="eastAsia"/>
          <w:iCs/>
          <w:sz w:val="24"/>
          <w:szCs w:val="28"/>
        </w:rPr>
        <w:t>链条</w:t>
      </w:r>
      <w:r w:rsidR="002602E1">
        <w:rPr>
          <w:rFonts w:hint="eastAsia"/>
          <w:iCs/>
          <w:sz w:val="24"/>
          <w:szCs w:val="28"/>
        </w:rPr>
        <w:t>按钮，程序就会检查与指定地址和端口的服务端的连通性。如果链路是通的，会弹出对话框通知用户，否则</w:t>
      </w:r>
      <w:r w:rsidR="00E05FE4">
        <w:rPr>
          <w:rFonts w:hint="eastAsia"/>
          <w:iCs/>
          <w:sz w:val="24"/>
          <w:szCs w:val="28"/>
        </w:rPr>
        <w:t>等待一段时间后</w:t>
      </w:r>
      <w:r w:rsidR="002602E1">
        <w:rPr>
          <w:rFonts w:hint="eastAsia"/>
          <w:iCs/>
          <w:sz w:val="24"/>
          <w:szCs w:val="28"/>
        </w:rPr>
        <w:t>报告连接超时的错误。</w:t>
      </w:r>
      <w:r w:rsidR="00845DA5">
        <w:rPr>
          <w:rFonts w:hint="eastAsia"/>
          <w:iCs/>
          <w:sz w:val="24"/>
          <w:szCs w:val="28"/>
        </w:rPr>
        <w:t>用户可以在程序所在目录找到</w:t>
      </w:r>
      <w:r w:rsidR="009A1111">
        <w:rPr>
          <w:rFonts w:hint="eastAsia"/>
          <w:iCs/>
          <w:sz w:val="24"/>
          <w:szCs w:val="28"/>
        </w:rPr>
        <w:t>扩展名</w:t>
      </w:r>
      <w:r w:rsidR="00845DA5">
        <w:rPr>
          <w:rFonts w:hint="eastAsia"/>
          <w:iCs/>
          <w:sz w:val="24"/>
          <w:szCs w:val="28"/>
        </w:rPr>
        <w:t>为“</w:t>
      </w:r>
      <w:r w:rsidR="00845DA5">
        <w:rPr>
          <w:rFonts w:hint="eastAsia"/>
          <w:iCs/>
          <w:sz w:val="24"/>
          <w:szCs w:val="28"/>
        </w:rPr>
        <w:t>c</w:t>
      </w:r>
      <w:r w:rsidR="00845DA5">
        <w:rPr>
          <w:iCs/>
          <w:sz w:val="24"/>
          <w:szCs w:val="28"/>
        </w:rPr>
        <w:t>onfig</w:t>
      </w:r>
      <w:r w:rsidR="00845DA5">
        <w:rPr>
          <w:rFonts w:hint="eastAsia"/>
          <w:iCs/>
          <w:sz w:val="24"/>
          <w:szCs w:val="28"/>
        </w:rPr>
        <w:t>”的文件，用记事本打开后，通过修改“</w:t>
      </w:r>
      <w:proofErr w:type="spellStart"/>
      <w:r w:rsidR="00845DA5" w:rsidRPr="00845DA5">
        <w:rPr>
          <w:iCs/>
          <w:sz w:val="24"/>
          <w:szCs w:val="28"/>
        </w:rPr>
        <w:t>openTimeout</w:t>
      </w:r>
      <w:proofErr w:type="spellEnd"/>
      <w:r w:rsidR="00845DA5">
        <w:rPr>
          <w:rFonts w:hint="eastAsia"/>
          <w:iCs/>
          <w:sz w:val="24"/>
          <w:szCs w:val="28"/>
        </w:rPr>
        <w:t>”的值来修改连接超时的时长。</w:t>
      </w:r>
      <w:r w:rsidR="00156A0F" w:rsidRPr="006A1BFC">
        <w:rPr>
          <w:rFonts w:hint="eastAsia"/>
          <w:iCs/>
          <w:sz w:val="24"/>
          <w:szCs w:val="28"/>
        </w:rPr>
        <w:t>在开发和测试环境中，</w:t>
      </w:r>
      <w:r w:rsidR="002602E1">
        <w:rPr>
          <w:rFonts w:hint="eastAsia"/>
          <w:iCs/>
          <w:sz w:val="24"/>
          <w:szCs w:val="28"/>
        </w:rPr>
        <w:t>如果链路是通的，检查</w:t>
      </w:r>
      <w:r w:rsidR="00156A0F" w:rsidRPr="006A1BFC">
        <w:rPr>
          <w:rFonts w:hint="eastAsia"/>
          <w:iCs/>
          <w:sz w:val="24"/>
          <w:szCs w:val="28"/>
        </w:rPr>
        <w:t>时只需等待连接动画不超过两个回合即能连接上</w:t>
      </w:r>
      <w:r w:rsidR="009E54A4">
        <w:rPr>
          <w:rFonts w:hint="eastAsia"/>
          <w:iCs/>
          <w:sz w:val="24"/>
          <w:szCs w:val="28"/>
        </w:rPr>
        <w:t>，但</w:t>
      </w:r>
      <w:r w:rsidR="001F7194" w:rsidRPr="006A1BFC">
        <w:rPr>
          <w:rFonts w:hint="eastAsia"/>
          <w:iCs/>
          <w:sz w:val="24"/>
          <w:szCs w:val="28"/>
        </w:rPr>
        <w:t>偶尔</w:t>
      </w:r>
      <w:r w:rsidR="009E54A4">
        <w:rPr>
          <w:rFonts w:hint="eastAsia"/>
          <w:iCs/>
          <w:sz w:val="24"/>
          <w:szCs w:val="28"/>
        </w:rPr>
        <w:t>会</w:t>
      </w:r>
      <w:r w:rsidR="001F7194" w:rsidRPr="006A1BFC">
        <w:rPr>
          <w:rFonts w:hint="eastAsia"/>
          <w:iCs/>
          <w:sz w:val="24"/>
          <w:szCs w:val="28"/>
        </w:rPr>
        <w:t>出现</w:t>
      </w:r>
      <w:r w:rsidR="002602E1">
        <w:rPr>
          <w:rFonts w:hint="eastAsia"/>
          <w:iCs/>
          <w:sz w:val="24"/>
          <w:szCs w:val="28"/>
        </w:rPr>
        <w:t>即使链路通也</w:t>
      </w:r>
      <w:r w:rsidR="001F7194" w:rsidRPr="006A1BFC">
        <w:rPr>
          <w:rFonts w:hint="eastAsia"/>
          <w:iCs/>
          <w:sz w:val="24"/>
          <w:szCs w:val="28"/>
        </w:rPr>
        <w:t>连接不上的</w:t>
      </w:r>
      <w:r w:rsidR="002602E1">
        <w:rPr>
          <w:rFonts w:hint="eastAsia"/>
          <w:iCs/>
          <w:sz w:val="24"/>
          <w:szCs w:val="28"/>
        </w:rPr>
        <w:t>情况</w:t>
      </w:r>
      <w:r w:rsidR="009E54A4">
        <w:rPr>
          <w:rFonts w:hint="eastAsia"/>
          <w:iCs/>
          <w:sz w:val="24"/>
          <w:szCs w:val="28"/>
        </w:rPr>
        <w:t>（尤其是刚安装完成后）。此时</w:t>
      </w:r>
      <w:r w:rsidR="001F7194" w:rsidRPr="006A1BFC">
        <w:rPr>
          <w:rFonts w:hint="eastAsia"/>
          <w:iCs/>
          <w:sz w:val="24"/>
          <w:szCs w:val="28"/>
        </w:rPr>
        <w:t>您只需完全退出程序，</w:t>
      </w:r>
      <w:r w:rsidR="00E730ED">
        <w:rPr>
          <w:rFonts w:hint="eastAsia"/>
          <w:iCs/>
          <w:sz w:val="24"/>
          <w:szCs w:val="28"/>
        </w:rPr>
        <w:t>重启程序后</w:t>
      </w:r>
      <w:r w:rsidR="001F7194" w:rsidRPr="006A1BFC">
        <w:rPr>
          <w:rFonts w:hint="eastAsia"/>
          <w:iCs/>
          <w:sz w:val="24"/>
          <w:szCs w:val="28"/>
        </w:rPr>
        <w:t>重新</w:t>
      </w:r>
      <w:r w:rsidR="002602E1">
        <w:rPr>
          <w:rFonts w:hint="eastAsia"/>
          <w:iCs/>
          <w:sz w:val="24"/>
          <w:szCs w:val="28"/>
        </w:rPr>
        <w:t>检查连通性</w:t>
      </w:r>
      <w:r w:rsidR="001F7194" w:rsidRPr="006A1BFC">
        <w:rPr>
          <w:rFonts w:hint="eastAsia"/>
          <w:iCs/>
          <w:sz w:val="24"/>
          <w:szCs w:val="28"/>
        </w:rPr>
        <w:t>即可。</w:t>
      </w:r>
      <w:r w:rsidR="00DD3D89">
        <w:rPr>
          <w:rFonts w:hint="eastAsia"/>
          <w:iCs/>
          <w:sz w:val="24"/>
          <w:szCs w:val="28"/>
        </w:rPr>
        <w:t>如果重启两次</w:t>
      </w:r>
      <w:r w:rsidR="00E730ED">
        <w:rPr>
          <w:rFonts w:hint="eastAsia"/>
          <w:iCs/>
          <w:sz w:val="24"/>
          <w:szCs w:val="28"/>
        </w:rPr>
        <w:t>客户端</w:t>
      </w:r>
      <w:r w:rsidR="00DD3D89">
        <w:rPr>
          <w:rFonts w:hint="eastAsia"/>
          <w:iCs/>
          <w:sz w:val="24"/>
          <w:szCs w:val="28"/>
        </w:rPr>
        <w:t>都不能</w:t>
      </w:r>
      <w:r w:rsidR="002602E1">
        <w:rPr>
          <w:rFonts w:hint="eastAsia"/>
          <w:iCs/>
          <w:sz w:val="24"/>
          <w:szCs w:val="28"/>
        </w:rPr>
        <w:t>连</w:t>
      </w:r>
      <w:r w:rsidR="00DD3D89">
        <w:rPr>
          <w:rFonts w:hint="eastAsia"/>
          <w:iCs/>
          <w:sz w:val="24"/>
          <w:szCs w:val="28"/>
        </w:rPr>
        <w:t>接上，</w:t>
      </w:r>
      <w:r w:rsidR="00E730ED">
        <w:rPr>
          <w:rFonts w:hint="eastAsia"/>
          <w:iCs/>
          <w:sz w:val="24"/>
          <w:szCs w:val="28"/>
        </w:rPr>
        <w:t>很可能是服务端的服务没有正常启动，或者客户端的地址和端口填写</w:t>
      </w:r>
      <w:r w:rsidR="00E05FE4">
        <w:rPr>
          <w:rFonts w:hint="eastAsia"/>
          <w:iCs/>
          <w:sz w:val="24"/>
          <w:szCs w:val="28"/>
        </w:rPr>
        <w:t>有误</w:t>
      </w:r>
      <w:r w:rsidR="001F7194" w:rsidRPr="006A1BFC">
        <w:rPr>
          <w:rFonts w:hint="eastAsia"/>
          <w:iCs/>
          <w:sz w:val="24"/>
          <w:szCs w:val="28"/>
        </w:rPr>
        <w:t>。</w:t>
      </w:r>
      <w:r w:rsidR="00E730ED">
        <w:rPr>
          <w:rFonts w:hint="eastAsia"/>
          <w:iCs/>
          <w:sz w:val="24"/>
          <w:szCs w:val="28"/>
        </w:rPr>
        <w:t>一旦检查成功，日后只要服务端程序没有重装，从客户端注册和登录一般都不</w:t>
      </w:r>
      <w:r w:rsidR="00E05FE4">
        <w:rPr>
          <w:rFonts w:hint="eastAsia"/>
          <w:iCs/>
          <w:sz w:val="24"/>
          <w:szCs w:val="28"/>
        </w:rPr>
        <w:t>再</w:t>
      </w:r>
      <w:r w:rsidR="00E730ED">
        <w:rPr>
          <w:rFonts w:hint="eastAsia"/>
          <w:iCs/>
          <w:sz w:val="24"/>
          <w:szCs w:val="28"/>
        </w:rPr>
        <w:t>需要检查连通性</w:t>
      </w:r>
      <w:r w:rsidR="00E05FE4">
        <w:rPr>
          <w:rFonts w:hint="eastAsia"/>
          <w:iCs/>
          <w:sz w:val="24"/>
          <w:szCs w:val="28"/>
        </w:rPr>
        <w:t>。</w:t>
      </w:r>
    </w:p>
    <w:p w14:paraId="5CBA785F" w14:textId="77777777" w:rsidR="00E5351B" w:rsidRDefault="00E5351B" w:rsidP="00E5351B">
      <w:pPr>
        <w:pStyle w:val="1"/>
      </w:pPr>
      <w:r w:rsidRPr="0029407D">
        <w:rPr>
          <w:rFonts w:hint="eastAsia"/>
        </w:rPr>
        <w:lastRenderedPageBreak/>
        <w:t>【</w:t>
      </w:r>
      <w:r w:rsidR="002B54DD" w:rsidRPr="002B54DD">
        <w:rPr>
          <w:rFonts w:hint="eastAsia"/>
        </w:rPr>
        <w:t>功能模块</w:t>
      </w:r>
      <w:r w:rsidRPr="0029407D">
        <w:rPr>
          <w:rFonts w:hint="eastAsia"/>
        </w:rPr>
        <w:t>说明】</w:t>
      </w:r>
    </w:p>
    <w:p w14:paraId="78A8AC06" w14:textId="66855C5C" w:rsidR="002B54DD" w:rsidRDefault="002B54DD" w:rsidP="002B54DD">
      <w:pPr>
        <w:rPr>
          <w:sz w:val="24"/>
          <w:szCs w:val="28"/>
        </w:rPr>
      </w:pPr>
      <w:r w:rsidRPr="002B54DD">
        <w:rPr>
          <w:rFonts w:hint="eastAsia"/>
          <w:sz w:val="24"/>
          <w:szCs w:val="28"/>
        </w:rPr>
        <w:t xml:space="preserve">　　如</w:t>
      </w:r>
      <w:r w:rsidR="00EE4D82">
        <w:rPr>
          <w:sz w:val="24"/>
          <w:szCs w:val="28"/>
        </w:rPr>
        <w:fldChar w:fldCharType="begin"/>
      </w:r>
      <w:r w:rsidR="00EE4D82">
        <w:rPr>
          <w:sz w:val="24"/>
          <w:szCs w:val="28"/>
        </w:rPr>
        <w:instrText xml:space="preserve"> </w:instrText>
      </w:r>
      <w:r w:rsidR="00EE4D82">
        <w:rPr>
          <w:rFonts w:hint="eastAsia"/>
          <w:sz w:val="24"/>
          <w:szCs w:val="28"/>
        </w:rPr>
        <w:instrText>REF _Ref166187488 \h</w:instrText>
      </w:r>
      <w:r w:rsidR="00EE4D82">
        <w:rPr>
          <w:sz w:val="24"/>
          <w:szCs w:val="28"/>
        </w:rPr>
        <w:instrText xml:space="preserve">  \* MERGEFORMAT </w:instrText>
      </w:r>
      <w:r w:rsidR="00EE4D82">
        <w:rPr>
          <w:sz w:val="24"/>
          <w:szCs w:val="28"/>
        </w:rPr>
      </w:r>
      <w:r w:rsidR="00EE4D82">
        <w:rPr>
          <w:sz w:val="24"/>
          <w:szCs w:val="28"/>
        </w:rPr>
        <w:fldChar w:fldCharType="separate"/>
      </w:r>
      <w:r w:rsidR="00E87D86" w:rsidRPr="00E87D86">
        <w:rPr>
          <w:rFonts w:hint="eastAsia"/>
          <w:sz w:val="24"/>
          <w:szCs w:val="28"/>
        </w:rPr>
        <w:t>图</w:t>
      </w:r>
      <w:r w:rsidR="00E87D86" w:rsidRPr="00E87D86">
        <w:rPr>
          <w:sz w:val="24"/>
          <w:szCs w:val="28"/>
        </w:rPr>
        <w:t>6</w:t>
      </w:r>
      <w:r w:rsidR="00EE4D82">
        <w:rPr>
          <w:sz w:val="24"/>
          <w:szCs w:val="28"/>
        </w:rPr>
        <w:fldChar w:fldCharType="end"/>
      </w:r>
      <w:r w:rsidR="0046598D">
        <w:rPr>
          <w:rFonts w:hint="eastAsia"/>
          <w:sz w:val="24"/>
          <w:szCs w:val="28"/>
        </w:rPr>
        <w:t>的</w:t>
      </w:r>
      <w:r w:rsidRPr="002B54DD">
        <w:rPr>
          <w:rFonts w:hint="eastAsia"/>
          <w:sz w:val="24"/>
          <w:szCs w:val="28"/>
        </w:rPr>
        <w:t>主界面所示，本产品</w:t>
      </w:r>
      <w:r w:rsidR="009A1111">
        <w:rPr>
          <w:rFonts w:hint="eastAsia"/>
          <w:sz w:val="24"/>
          <w:szCs w:val="28"/>
        </w:rPr>
        <w:t>除了</w:t>
      </w:r>
      <w:r w:rsidR="00737BC2">
        <w:rPr>
          <w:rFonts w:hint="eastAsia"/>
          <w:sz w:val="24"/>
          <w:szCs w:val="28"/>
        </w:rPr>
        <w:t>注册登录</w:t>
      </w:r>
      <w:r w:rsidR="009A1111">
        <w:rPr>
          <w:rFonts w:hint="eastAsia"/>
          <w:sz w:val="24"/>
          <w:szCs w:val="28"/>
        </w:rPr>
        <w:t>模块外，还有</w:t>
      </w:r>
      <w:r w:rsidRPr="002B54DD">
        <w:rPr>
          <w:rFonts w:hint="eastAsia"/>
          <w:sz w:val="24"/>
          <w:szCs w:val="28"/>
        </w:rPr>
        <w:t>“</w:t>
      </w:r>
      <w:r w:rsidRPr="002B54DD">
        <w:rPr>
          <w:sz w:val="24"/>
          <w:szCs w:val="28"/>
        </w:rPr>
        <w:t>IIS</w:t>
      </w:r>
      <w:r w:rsidR="009A1111">
        <w:rPr>
          <w:rFonts w:hint="eastAsia"/>
          <w:sz w:val="24"/>
          <w:szCs w:val="28"/>
        </w:rPr>
        <w:t>网站</w:t>
      </w:r>
      <w:r w:rsidRPr="002B54DD">
        <w:rPr>
          <w:rFonts w:hint="eastAsia"/>
          <w:sz w:val="24"/>
          <w:szCs w:val="28"/>
        </w:rPr>
        <w:t>”“</w:t>
      </w:r>
      <w:r w:rsidR="009A1111">
        <w:rPr>
          <w:rFonts w:hint="eastAsia"/>
          <w:sz w:val="24"/>
          <w:szCs w:val="28"/>
        </w:rPr>
        <w:t>Windows</w:t>
      </w:r>
      <w:r w:rsidR="009A1111">
        <w:rPr>
          <w:rFonts w:hint="eastAsia"/>
          <w:sz w:val="24"/>
          <w:szCs w:val="28"/>
        </w:rPr>
        <w:t>服务</w:t>
      </w:r>
      <w:r w:rsidRPr="002B54DD">
        <w:rPr>
          <w:rFonts w:hint="eastAsia"/>
          <w:sz w:val="24"/>
          <w:szCs w:val="28"/>
        </w:rPr>
        <w:t>”“</w:t>
      </w:r>
      <w:r w:rsidR="009A1111">
        <w:rPr>
          <w:rFonts w:hint="eastAsia"/>
          <w:sz w:val="24"/>
          <w:szCs w:val="28"/>
        </w:rPr>
        <w:t>文件快传</w:t>
      </w:r>
      <w:r w:rsidRPr="002B54DD">
        <w:rPr>
          <w:rFonts w:hint="eastAsia"/>
          <w:sz w:val="24"/>
          <w:szCs w:val="28"/>
        </w:rPr>
        <w:t>”“</w:t>
      </w:r>
      <w:r w:rsidR="009A1111">
        <w:rPr>
          <w:rFonts w:hint="eastAsia"/>
          <w:sz w:val="24"/>
          <w:szCs w:val="28"/>
        </w:rPr>
        <w:t>文件管理</w:t>
      </w:r>
      <w:r w:rsidRPr="002B54DD">
        <w:rPr>
          <w:rFonts w:hint="eastAsia"/>
          <w:sz w:val="24"/>
          <w:szCs w:val="28"/>
        </w:rPr>
        <w:t>”“</w:t>
      </w:r>
      <w:r w:rsidR="009A1111">
        <w:rPr>
          <w:rFonts w:hint="eastAsia"/>
          <w:sz w:val="24"/>
          <w:szCs w:val="28"/>
        </w:rPr>
        <w:t>程序</w:t>
      </w:r>
      <w:r w:rsidRPr="002B54DD">
        <w:rPr>
          <w:rFonts w:hint="eastAsia"/>
          <w:sz w:val="24"/>
          <w:szCs w:val="28"/>
        </w:rPr>
        <w:t>设置”“权限</w:t>
      </w:r>
      <w:r w:rsidR="009A1111">
        <w:rPr>
          <w:rFonts w:hint="eastAsia"/>
          <w:sz w:val="24"/>
          <w:szCs w:val="28"/>
        </w:rPr>
        <w:t>管理</w:t>
      </w:r>
      <w:r w:rsidRPr="002B54DD">
        <w:rPr>
          <w:rFonts w:hint="eastAsia"/>
          <w:sz w:val="24"/>
          <w:szCs w:val="28"/>
        </w:rPr>
        <w:t>”</w:t>
      </w:r>
      <w:r w:rsidR="009A1111">
        <w:rPr>
          <w:rFonts w:hint="eastAsia"/>
          <w:sz w:val="24"/>
          <w:szCs w:val="28"/>
        </w:rPr>
        <w:t>六</w:t>
      </w:r>
      <w:r w:rsidRPr="002B54DD">
        <w:rPr>
          <w:rFonts w:hint="eastAsia"/>
          <w:sz w:val="24"/>
          <w:szCs w:val="28"/>
        </w:rPr>
        <w:t>大模块，下面将分别介绍。</w:t>
      </w:r>
    </w:p>
    <w:p w14:paraId="741F5034" w14:textId="27489DB9" w:rsidR="00CE17E9" w:rsidRDefault="009A1111" w:rsidP="00DF4119">
      <w:pPr>
        <w:jc w:val="center"/>
        <w:rPr>
          <w:noProof/>
        </w:rPr>
      </w:pPr>
      <w:r>
        <w:rPr>
          <w:noProof/>
        </w:rPr>
        <w:drawing>
          <wp:inline distT="0" distB="0" distL="0" distR="0" wp14:anchorId="27D7826C" wp14:editId="79593FAF">
            <wp:extent cx="6487200" cy="622800"/>
            <wp:effectExtent l="0" t="0" r="0" b="635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487200" cy="622800"/>
                    </a:xfrm>
                    <a:prstGeom prst="rect">
                      <a:avLst/>
                    </a:prstGeom>
                  </pic:spPr>
                </pic:pic>
              </a:graphicData>
            </a:graphic>
          </wp:inline>
        </w:drawing>
      </w:r>
    </w:p>
    <w:p w14:paraId="179D1101" w14:textId="4B079DEA" w:rsidR="0046598D" w:rsidRPr="00DF4119" w:rsidRDefault="00DF4119" w:rsidP="00DF4119">
      <w:pPr>
        <w:jc w:val="center"/>
        <w:rPr>
          <w:noProof/>
        </w:rPr>
      </w:pPr>
      <w:bookmarkStart w:id="9" w:name="_Ref166187488"/>
      <w:r w:rsidRPr="00DF4119">
        <w:rPr>
          <w:rFonts w:hint="eastAsia"/>
          <w:noProof/>
        </w:rPr>
        <w:t>图</w:t>
      </w:r>
      <w:r w:rsidRPr="00DF4119">
        <w:rPr>
          <w:noProof/>
        </w:rPr>
        <w:fldChar w:fldCharType="begin"/>
      </w:r>
      <w:r w:rsidRPr="00DF4119">
        <w:rPr>
          <w:noProof/>
        </w:rPr>
        <w:instrText xml:space="preserve"> </w:instrText>
      </w:r>
      <w:r w:rsidRPr="00DF4119">
        <w:rPr>
          <w:rFonts w:hint="eastAsia"/>
          <w:noProof/>
        </w:rPr>
        <w:instrText xml:space="preserve">SEQ </w:instrText>
      </w:r>
      <w:r w:rsidRPr="00DF4119">
        <w:rPr>
          <w:rFonts w:hint="eastAsia"/>
          <w:noProof/>
        </w:rPr>
        <w:instrText>图</w:instrText>
      </w:r>
      <w:r w:rsidRPr="00DF4119">
        <w:rPr>
          <w:rFonts w:hint="eastAsia"/>
          <w:noProof/>
        </w:rPr>
        <w:instrText xml:space="preserve"> \* ARABIC</w:instrText>
      </w:r>
      <w:r w:rsidRPr="00DF4119">
        <w:rPr>
          <w:noProof/>
        </w:rPr>
        <w:instrText xml:space="preserve"> </w:instrText>
      </w:r>
      <w:r w:rsidRPr="00DF4119">
        <w:rPr>
          <w:noProof/>
        </w:rPr>
        <w:fldChar w:fldCharType="separate"/>
      </w:r>
      <w:r w:rsidR="00E87D86">
        <w:rPr>
          <w:noProof/>
        </w:rPr>
        <w:t>6</w:t>
      </w:r>
      <w:r w:rsidRPr="00DF4119">
        <w:rPr>
          <w:noProof/>
        </w:rPr>
        <w:fldChar w:fldCharType="end"/>
      </w:r>
      <w:bookmarkEnd w:id="9"/>
      <w:r w:rsidRPr="00DF4119">
        <w:rPr>
          <w:rFonts w:hint="eastAsia"/>
          <w:noProof/>
        </w:rPr>
        <w:t xml:space="preserve"> </w:t>
      </w:r>
      <w:r w:rsidR="0046598D" w:rsidRPr="00DF4119">
        <w:rPr>
          <w:rFonts w:hint="eastAsia"/>
          <w:noProof/>
        </w:rPr>
        <w:t>功能模块总览</w:t>
      </w:r>
    </w:p>
    <w:p w14:paraId="0EA4E0E3" w14:textId="77777777" w:rsidR="00B40B68" w:rsidRPr="002B54DD" w:rsidRDefault="00B40B68" w:rsidP="00B40B68">
      <w:pPr>
        <w:pStyle w:val="2"/>
        <w:ind w:left="210"/>
      </w:pPr>
      <w:r>
        <w:rPr>
          <w:rFonts w:hint="eastAsia"/>
        </w:rPr>
        <w:t>帮助提示</w:t>
      </w:r>
    </w:p>
    <w:p w14:paraId="2A18A5FF" w14:textId="76071C80" w:rsidR="00B40B68" w:rsidRPr="00B40B68" w:rsidRDefault="00B40B68" w:rsidP="00B40B68">
      <w:pPr>
        <w:rPr>
          <w:noProof/>
        </w:rPr>
      </w:pPr>
      <w:r w:rsidRPr="002B54DD">
        <w:rPr>
          <w:rFonts w:hint="eastAsia"/>
          <w:sz w:val="24"/>
          <w:szCs w:val="28"/>
        </w:rPr>
        <w:t xml:space="preserve">　　</w:t>
      </w:r>
      <w:r>
        <w:rPr>
          <w:rFonts w:hint="eastAsia"/>
          <w:sz w:val="24"/>
          <w:szCs w:val="28"/>
        </w:rPr>
        <w:t>首先</w:t>
      </w:r>
      <w:r w:rsidRPr="002B54DD">
        <w:rPr>
          <w:rFonts w:hint="eastAsia"/>
          <w:sz w:val="24"/>
          <w:szCs w:val="28"/>
        </w:rPr>
        <w:t>，本功能模块陈述主要介绍产品特性，不能涵盖全部使用说明。</w:t>
      </w:r>
      <w:r>
        <w:rPr>
          <w:rFonts w:hint="eastAsia"/>
          <w:sz w:val="24"/>
          <w:szCs w:val="28"/>
        </w:rPr>
        <w:t>由于</w:t>
      </w:r>
      <w:r w:rsidRPr="002B54DD">
        <w:rPr>
          <w:rFonts w:hint="eastAsia"/>
          <w:sz w:val="24"/>
          <w:szCs w:val="28"/>
        </w:rPr>
        <w:t>本软件持续迭代升级，最终的使用说明</w:t>
      </w:r>
      <w:r>
        <w:rPr>
          <w:rFonts w:hint="eastAsia"/>
          <w:sz w:val="24"/>
          <w:szCs w:val="28"/>
        </w:rPr>
        <w:t>应</w:t>
      </w:r>
      <w:r w:rsidRPr="002B54DD">
        <w:rPr>
          <w:rFonts w:hint="eastAsia"/>
          <w:sz w:val="24"/>
          <w:szCs w:val="28"/>
        </w:rPr>
        <w:t>以软件的</w:t>
      </w:r>
      <w:r>
        <w:rPr>
          <w:rFonts w:hint="eastAsia"/>
          <w:sz w:val="24"/>
          <w:szCs w:val="28"/>
        </w:rPr>
        <w:t>文本说明和帮助提示</w:t>
      </w:r>
      <w:r w:rsidRPr="002B54DD">
        <w:rPr>
          <w:rFonts w:hint="eastAsia"/>
          <w:sz w:val="24"/>
          <w:szCs w:val="28"/>
        </w:rPr>
        <w:t>为准，</w:t>
      </w:r>
      <w:r w:rsidRPr="00357086">
        <w:rPr>
          <w:rFonts w:hint="eastAsia"/>
          <w:b/>
          <w:bCs/>
          <w:sz w:val="24"/>
          <w:szCs w:val="28"/>
        </w:rPr>
        <w:t>用户请把鼠标悬浮在有疑惑的</w:t>
      </w:r>
      <w:r w:rsidR="00A77FD8">
        <w:rPr>
          <w:rFonts w:hint="eastAsia"/>
          <w:b/>
          <w:bCs/>
          <w:sz w:val="24"/>
          <w:szCs w:val="28"/>
        </w:rPr>
        <w:t>非空白的地方</w:t>
      </w:r>
      <w:r w:rsidRPr="00357086">
        <w:rPr>
          <w:rFonts w:hint="eastAsia"/>
          <w:b/>
          <w:bCs/>
          <w:sz w:val="24"/>
          <w:szCs w:val="28"/>
        </w:rPr>
        <w:t>上来获取</w:t>
      </w:r>
      <w:r w:rsidRPr="002B54DD">
        <w:rPr>
          <w:rFonts w:hint="eastAsia"/>
          <w:sz w:val="24"/>
          <w:szCs w:val="28"/>
        </w:rPr>
        <w:t>。</w:t>
      </w:r>
      <w:r>
        <w:rPr>
          <w:rFonts w:hint="eastAsia"/>
          <w:sz w:val="24"/>
          <w:szCs w:val="28"/>
        </w:rPr>
        <w:t>如果文本框或单元格上出现红框，表示输入的数据非法，用户也请把鼠标停留在该单元格上约一两秒的时间，来查看输入提示。</w:t>
      </w:r>
    </w:p>
    <w:p w14:paraId="03ED0A35" w14:textId="3A39B42F" w:rsidR="00B25709" w:rsidRDefault="00737BC2" w:rsidP="00B25709">
      <w:pPr>
        <w:pStyle w:val="2"/>
        <w:ind w:left="210"/>
      </w:pPr>
      <w:r>
        <w:rPr>
          <w:rFonts w:hint="eastAsia"/>
        </w:rPr>
        <w:t>注册和</w:t>
      </w:r>
      <w:r w:rsidR="00B25709">
        <w:rPr>
          <w:rFonts w:hint="eastAsia"/>
        </w:rPr>
        <w:t>登录</w:t>
      </w:r>
    </w:p>
    <w:p w14:paraId="77BD30A7" w14:textId="2713A610" w:rsidR="009D6C49" w:rsidRDefault="00EA5C29" w:rsidP="009D6C49">
      <w:pPr>
        <w:jc w:val="center"/>
        <w:rPr>
          <w:noProof/>
        </w:rPr>
      </w:pPr>
      <w:r>
        <w:rPr>
          <w:noProof/>
        </w:rPr>
        <w:drawing>
          <wp:inline distT="0" distB="0" distL="0" distR="0" wp14:anchorId="57B639B0" wp14:editId="2A491F16">
            <wp:extent cx="2260800" cy="1310400"/>
            <wp:effectExtent l="0" t="0" r="6350"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60800" cy="1310400"/>
                    </a:xfrm>
                    <a:prstGeom prst="rect">
                      <a:avLst/>
                    </a:prstGeom>
                  </pic:spPr>
                </pic:pic>
              </a:graphicData>
            </a:graphic>
          </wp:inline>
        </w:drawing>
      </w:r>
      <w:r w:rsidR="002A3C27">
        <w:rPr>
          <w:noProof/>
        </w:rPr>
        <w:t xml:space="preserve">       </w:t>
      </w:r>
      <w:r w:rsidR="008E107A">
        <w:rPr>
          <w:noProof/>
        </w:rPr>
        <w:t xml:space="preserve"> </w:t>
      </w:r>
      <w:r w:rsidR="00540344">
        <w:rPr>
          <w:noProof/>
        </w:rPr>
        <w:drawing>
          <wp:inline distT="0" distB="0" distL="0" distR="0" wp14:anchorId="37D6803D" wp14:editId="523A46E3">
            <wp:extent cx="2595600" cy="3348000"/>
            <wp:effectExtent l="0" t="0" r="0" b="508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95600" cy="3348000"/>
                    </a:xfrm>
                    <a:prstGeom prst="rect">
                      <a:avLst/>
                    </a:prstGeom>
                  </pic:spPr>
                </pic:pic>
              </a:graphicData>
            </a:graphic>
          </wp:inline>
        </w:drawing>
      </w:r>
    </w:p>
    <w:p w14:paraId="7BF9B03B" w14:textId="2FB92C66" w:rsidR="00ED63A4" w:rsidRDefault="00DF4119" w:rsidP="00D018D8">
      <w:pPr>
        <w:pStyle w:val="ac"/>
        <w:spacing w:line="240" w:lineRule="auto"/>
        <w:jc w:val="center"/>
        <w:rPr>
          <w:rFonts w:ascii="Times New Roman" w:hAnsi="Times New Roman" w:cs="Times New Roman"/>
          <w:noProof/>
        </w:rPr>
      </w:pPr>
      <w:bookmarkStart w:id="10" w:name="_Ref166187510"/>
      <w:r w:rsidRPr="00CE17E9">
        <w:rPr>
          <w:rFonts w:ascii="Times New Roman" w:eastAsia="宋体" w:hAnsi="Times New Roman" w:cs="Times New Roman"/>
          <w:noProof/>
        </w:rPr>
        <w:t>图</w:t>
      </w:r>
      <w:r w:rsidRPr="00CE17E9">
        <w:rPr>
          <w:rFonts w:ascii="Times New Roman" w:eastAsia="宋体" w:hAnsi="Times New Roman" w:cs="Times New Roman"/>
          <w:noProof/>
        </w:rPr>
        <w:fldChar w:fldCharType="begin"/>
      </w:r>
      <w:r w:rsidRPr="00CE17E9">
        <w:rPr>
          <w:rFonts w:ascii="Times New Roman" w:eastAsia="宋体" w:hAnsi="Times New Roman" w:cs="Times New Roman"/>
          <w:noProof/>
        </w:rPr>
        <w:instrText xml:space="preserve"> SEQ </w:instrText>
      </w:r>
      <w:r w:rsidRPr="00CE17E9">
        <w:rPr>
          <w:rFonts w:ascii="Times New Roman" w:eastAsia="宋体" w:hAnsi="Times New Roman" w:cs="Times New Roman"/>
          <w:noProof/>
        </w:rPr>
        <w:instrText>图</w:instrText>
      </w:r>
      <w:r w:rsidRPr="00CE17E9">
        <w:rPr>
          <w:rFonts w:ascii="Times New Roman" w:eastAsia="宋体" w:hAnsi="Times New Roman" w:cs="Times New Roman"/>
          <w:noProof/>
        </w:rPr>
        <w:instrText xml:space="preserve"> \* ARABIC </w:instrText>
      </w:r>
      <w:r w:rsidRPr="00CE17E9">
        <w:rPr>
          <w:rFonts w:ascii="Times New Roman" w:eastAsia="宋体" w:hAnsi="Times New Roman" w:cs="Times New Roman"/>
          <w:noProof/>
        </w:rPr>
        <w:fldChar w:fldCharType="separate"/>
      </w:r>
      <w:r w:rsidR="00E87D86">
        <w:rPr>
          <w:rFonts w:ascii="Times New Roman" w:eastAsia="宋体" w:hAnsi="Times New Roman" w:cs="Times New Roman"/>
          <w:noProof/>
        </w:rPr>
        <w:t>7</w:t>
      </w:r>
      <w:r w:rsidRPr="00CE17E9">
        <w:rPr>
          <w:rFonts w:ascii="Times New Roman" w:eastAsia="宋体" w:hAnsi="Times New Roman" w:cs="Times New Roman"/>
          <w:noProof/>
        </w:rPr>
        <w:fldChar w:fldCharType="end"/>
      </w:r>
      <w:bookmarkEnd w:id="10"/>
      <w:r w:rsidR="00ED63A4">
        <w:rPr>
          <w:rFonts w:ascii="Times New Roman" w:eastAsia="宋体" w:hAnsi="Times New Roman" w:cs="Times New Roman" w:hint="eastAsia"/>
          <w:noProof/>
        </w:rPr>
        <w:t>（左）</w:t>
      </w:r>
      <w:r w:rsidRPr="00CE17E9">
        <w:rPr>
          <w:rFonts w:ascii="Times New Roman" w:eastAsia="宋体" w:hAnsi="Times New Roman" w:cs="Times New Roman"/>
          <w:noProof/>
        </w:rPr>
        <w:t xml:space="preserve"> </w:t>
      </w:r>
      <w:r w:rsidR="009D6C49" w:rsidRPr="00CE17E9">
        <w:rPr>
          <w:rFonts w:ascii="Times New Roman" w:eastAsia="宋体" w:hAnsi="Times New Roman" w:cs="Times New Roman"/>
          <w:noProof/>
        </w:rPr>
        <w:t>创建全新的客户端设置</w:t>
      </w:r>
      <w:r w:rsidR="002A3C27" w:rsidRPr="00CE17E9">
        <w:rPr>
          <w:rFonts w:ascii="Times New Roman" w:eastAsia="宋体" w:hAnsi="Times New Roman" w:cs="Times New Roman"/>
          <w:noProof/>
        </w:rPr>
        <w:t>库</w:t>
      </w:r>
    </w:p>
    <w:p w14:paraId="7D616D16" w14:textId="41AC7B13" w:rsidR="00737BC2" w:rsidRPr="00CE17E9" w:rsidRDefault="00DF4119" w:rsidP="00D018D8">
      <w:pPr>
        <w:pStyle w:val="ac"/>
        <w:spacing w:line="240" w:lineRule="auto"/>
        <w:jc w:val="center"/>
        <w:rPr>
          <w:rFonts w:ascii="Times New Roman" w:hAnsi="Times New Roman" w:cs="Times New Roman"/>
          <w:noProof/>
        </w:rPr>
      </w:pPr>
      <w:bookmarkStart w:id="11" w:name="_Ref166187620"/>
      <w:r w:rsidRPr="00CE17E9">
        <w:rPr>
          <w:rFonts w:ascii="Times New Roman" w:eastAsia="宋体" w:hAnsi="Times New Roman" w:cs="Times New Roman"/>
        </w:rPr>
        <w:t>图</w:t>
      </w:r>
      <w:r w:rsidRPr="00CE17E9">
        <w:rPr>
          <w:rFonts w:ascii="Times New Roman" w:eastAsia="宋体" w:hAnsi="Times New Roman" w:cs="Times New Roman"/>
        </w:rPr>
        <w:fldChar w:fldCharType="begin"/>
      </w:r>
      <w:r w:rsidRPr="00CE17E9">
        <w:rPr>
          <w:rFonts w:ascii="Times New Roman" w:eastAsia="宋体" w:hAnsi="Times New Roman" w:cs="Times New Roman"/>
        </w:rPr>
        <w:instrText xml:space="preserve"> SEQ </w:instrText>
      </w:r>
      <w:r w:rsidRPr="00CE17E9">
        <w:rPr>
          <w:rFonts w:ascii="Times New Roman" w:eastAsia="宋体" w:hAnsi="Times New Roman" w:cs="Times New Roman"/>
        </w:rPr>
        <w:instrText>图</w:instrText>
      </w:r>
      <w:r w:rsidRPr="00CE17E9">
        <w:rPr>
          <w:rFonts w:ascii="Times New Roman" w:eastAsia="宋体" w:hAnsi="Times New Roman" w:cs="Times New Roman"/>
        </w:rPr>
        <w:instrText xml:space="preserve"> \* ARABIC </w:instrText>
      </w:r>
      <w:r w:rsidRPr="00CE17E9">
        <w:rPr>
          <w:rFonts w:ascii="Times New Roman" w:eastAsia="宋体" w:hAnsi="Times New Roman" w:cs="Times New Roman"/>
        </w:rPr>
        <w:fldChar w:fldCharType="separate"/>
      </w:r>
      <w:r w:rsidR="00E87D86">
        <w:rPr>
          <w:rFonts w:ascii="Times New Roman" w:eastAsia="宋体" w:hAnsi="Times New Roman" w:cs="Times New Roman"/>
          <w:noProof/>
        </w:rPr>
        <w:t>8</w:t>
      </w:r>
      <w:r w:rsidRPr="00CE17E9">
        <w:rPr>
          <w:rFonts w:ascii="Times New Roman" w:eastAsia="宋体" w:hAnsi="Times New Roman" w:cs="Times New Roman"/>
        </w:rPr>
        <w:fldChar w:fldCharType="end"/>
      </w:r>
      <w:bookmarkEnd w:id="11"/>
      <w:r w:rsidR="00ED63A4">
        <w:rPr>
          <w:rFonts w:ascii="Times New Roman" w:eastAsia="宋体" w:hAnsi="Times New Roman" w:cs="Times New Roman" w:hint="eastAsia"/>
        </w:rPr>
        <w:t>（右）</w:t>
      </w:r>
      <w:r w:rsidRPr="00CE17E9">
        <w:rPr>
          <w:rFonts w:ascii="Times New Roman" w:eastAsia="宋体" w:hAnsi="Times New Roman" w:cs="Times New Roman"/>
          <w:noProof/>
        </w:rPr>
        <w:t xml:space="preserve"> </w:t>
      </w:r>
      <w:r w:rsidR="00737BC2" w:rsidRPr="00CE17E9">
        <w:rPr>
          <w:rFonts w:ascii="Times New Roman" w:eastAsia="宋体" w:hAnsi="Times New Roman" w:cs="Times New Roman"/>
          <w:noProof/>
        </w:rPr>
        <w:t>注册服务端用户</w:t>
      </w:r>
    </w:p>
    <w:p w14:paraId="549F288A" w14:textId="1B8BB6BF" w:rsidR="004C69BF" w:rsidRDefault="00552AF9" w:rsidP="00552AF9">
      <w:pPr>
        <w:rPr>
          <w:sz w:val="24"/>
          <w:szCs w:val="28"/>
        </w:rPr>
      </w:pPr>
      <w:r>
        <w:rPr>
          <w:rFonts w:hint="eastAsia"/>
          <w:sz w:val="24"/>
          <w:szCs w:val="28"/>
        </w:rPr>
        <w:t xml:space="preserve">　　</w:t>
      </w:r>
      <w:r w:rsidR="00F0592E">
        <w:rPr>
          <w:rFonts w:hint="eastAsia"/>
          <w:sz w:val="24"/>
          <w:szCs w:val="28"/>
        </w:rPr>
        <w:t>用户安装软件后，在客户端启动之初，程序会弹出如</w:t>
      </w:r>
      <w:r w:rsidR="00EE4D82">
        <w:rPr>
          <w:sz w:val="24"/>
          <w:szCs w:val="28"/>
        </w:rPr>
        <w:fldChar w:fldCharType="begin"/>
      </w:r>
      <w:r w:rsidR="00EE4D82">
        <w:rPr>
          <w:sz w:val="24"/>
          <w:szCs w:val="28"/>
        </w:rPr>
        <w:instrText xml:space="preserve"> </w:instrText>
      </w:r>
      <w:r w:rsidR="00EE4D82">
        <w:rPr>
          <w:rFonts w:hint="eastAsia"/>
          <w:sz w:val="24"/>
          <w:szCs w:val="28"/>
        </w:rPr>
        <w:instrText>REF _Ref166187510 \h</w:instrText>
      </w:r>
      <w:r w:rsidR="00EE4D82">
        <w:rPr>
          <w:sz w:val="24"/>
          <w:szCs w:val="28"/>
        </w:rPr>
        <w:instrText xml:space="preserve">  \* MERGEFORMAT </w:instrText>
      </w:r>
      <w:r w:rsidR="00EE4D82">
        <w:rPr>
          <w:sz w:val="24"/>
          <w:szCs w:val="28"/>
        </w:rPr>
      </w:r>
      <w:r w:rsidR="00EE4D82">
        <w:rPr>
          <w:sz w:val="24"/>
          <w:szCs w:val="28"/>
        </w:rPr>
        <w:fldChar w:fldCharType="separate"/>
      </w:r>
      <w:r w:rsidR="00E87D86" w:rsidRPr="00E87D86">
        <w:rPr>
          <w:sz w:val="24"/>
          <w:szCs w:val="28"/>
        </w:rPr>
        <w:t>图</w:t>
      </w:r>
      <w:r w:rsidR="00E87D86" w:rsidRPr="00E87D86">
        <w:rPr>
          <w:sz w:val="24"/>
          <w:szCs w:val="28"/>
        </w:rPr>
        <w:t>7</w:t>
      </w:r>
      <w:r w:rsidR="00EE4D82">
        <w:rPr>
          <w:sz w:val="24"/>
          <w:szCs w:val="28"/>
        </w:rPr>
        <w:fldChar w:fldCharType="end"/>
      </w:r>
      <w:r w:rsidR="00F0592E">
        <w:rPr>
          <w:rFonts w:hint="eastAsia"/>
          <w:sz w:val="24"/>
          <w:szCs w:val="28"/>
        </w:rPr>
        <w:t>所示的选择操作对话框。</w:t>
      </w:r>
      <w:r w:rsidR="001A38F9">
        <w:rPr>
          <w:rFonts w:hint="eastAsia"/>
          <w:sz w:val="24"/>
          <w:szCs w:val="28"/>
        </w:rPr>
        <w:t>新</w:t>
      </w:r>
      <w:r w:rsidR="00F0592E">
        <w:rPr>
          <w:rFonts w:hint="eastAsia"/>
          <w:sz w:val="24"/>
          <w:szCs w:val="28"/>
        </w:rPr>
        <w:t>用户通过它在本地新建一个客户端设置</w:t>
      </w:r>
      <w:r w:rsidR="002A3C27">
        <w:rPr>
          <w:rFonts w:hint="eastAsia"/>
          <w:sz w:val="24"/>
          <w:szCs w:val="28"/>
        </w:rPr>
        <w:t>库</w:t>
      </w:r>
      <w:r w:rsidR="00F0592E">
        <w:rPr>
          <w:rFonts w:hint="eastAsia"/>
          <w:sz w:val="24"/>
          <w:szCs w:val="28"/>
        </w:rPr>
        <w:t>，用于保存</w:t>
      </w:r>
      <w:r w:rsidR="00535D93">
        <w:rPr>
          <w:rFonts w:hint="eastAsia"/>
          <w:sz w:val="24"/>
          <w:szCs w:val="28"/>
        </w:rPr>
        <w:t>远程连接设置、</w:t>
      </w:r>
      <w:r w:rsidR="00F0592E">
        <w:rPr>
          <w:rFonts w:hint="eastAsia"/>
          <w:sz w:val="24"/>
          <w:szCs w:val="28"/>
        </w:rPr>
        <w:t>用户在客户端所做的设置、“</w:t>
      </w:r>
      <w:r w:rsidR="00623B9E">
        <w:rPr>
          <w:rFonts w:hint="eastAsia"/>
          <w:sz w:val="24"/>
          <w:szCs w:val="28"/>
        </w:rPr>
        <w:t>文件快传</w:t>
      </w:r>
      <w:r w:rsidR="00F0592E">
        <w:rPr>
          <w:rFonts w:hint="eastAsia"/>
          <w:sz w:val="24"/>
          <w:szCs w:val="28"/>
        </w:rPr>
        <w:t>”</w:t>
      </w:r>
      <w:r>
        <w:rPr>
          <w:rFonts w:hint="eastAsia"/>
          <w:sz w:val="24"/>
          <w:szCs w:val="28"/>
        </w:rPr>
        <w:t>主题</w:t>
      </w:r>
      <w:r w:rsidR="00F0592E">
        <w:rPr>
          <w:rFonts w:hint="eastAsia"/>
          <w:sz w:val="24"/>
          <w:szCs w:val="28"/>
        </w:rPr>
        <w:t>和收藏目录等信息</w:t>
      </w:r>
      <w:r w:rsidR="001A38F9">
        <w:rPr>
          <w:rFonts w:hint="eastAsia"/>
          <w:sz w:val="24"/>
          <w:szCs w:val="28"/>
        </w:rPr>
        <w:t>；老用户通过它打开已有的客户端设置</w:t>
      </w:r>
      <w:r w:rsidR="002A3C27">
        <w:rPr>
          <w:rFonts w:hint="eastAsia"/>
          <w:sz w:val="24"/>
          <w:szCs w:val="28"/>
        </w:rPr>
        <w:t>库</w:t>
      </w:r>
      <w:r w:rsidR="00F0592E">
        <w:rPr>
          <w:rFonts w:hint="eastAsia"/>
          <w:sz w:val="24"/>
          <w:szCs w:val="28"/>
        </w:rPr>
        <w:t>。</w:t>
      </w:r>
      <w:r w:rsidR="004C69BF">
        <w:rPr>
          <w:rFonts w:hint="eastAsia"/>
          <w:sz w:val="24"/>
          <w:szCs w:val="28"/>
        </w:rPr>
        <w:t>在设置文件名时，建议用户使用“</w:t>
      </w:r>
      <w:r w:rsidR="004C69BF" w:rsidRPr="004C69BF">
        <w:rPr>
          <w:sz w:val="24"/>
          <w:szCs w:val="28"/>
        </w:rPr>
        <w:t>[</w:t>
      </w:r>
      <w:r w:rsidR="004C69BF" w:rsidRPr="004C69BF">
        <w:rPr>
          <w:sz w:val="24"/>
          <w:szCs w:val="28"/>
        </w:rPr>
        <w:t>服务端机器名</w:t>
      </w:r>
      <w:r w:rsidR="004C69BF" w:rsidRPr="004C69BF">
        <w:rPr>
          <w:sz w:val="24"/>
          <w:szCs w:val="28"/>
        </w:rPr>
        <w:t>]-[</w:t>
      </w:r>
      <w:r w:rsidR="004C69BF" w:rsidRPr="004C69BF">
        <w:rPr>
          <w:sz w:val="24"/>
          <w:szCs w:val="28"/>
        </w:rPr>
        <w:t>服务端</w:t>
      </w:r>
      <w:r w:rsidR="004C69BF" w:rsidRPr="004C69BF">
        <w:rPr>
          <w:sz w:val="24"/>
          <w:szCs w:val="28"/>
        </w:rPr>
        <w:t>IP</w:t>
      </w:r>
      <w:r w:rsidR="004C69BF" w:rsidRPr="004C69BF">
        <w:rPr>
          <w:sz w:val="24"/>
          <w:szCs w:val="28"/>
        </w:rPr>
        <w:t>地址</w:t>
      </w:r>
      <w:r w:rsidR="004C69BF" w:rsidRPr="004C69BF">
        <w:rPr>
          <w:sz w:val="24"/>
          <w:szCs w:val="28"/>
        </w:rPr>
        <w:t>]_[</w:t>
      </w:r>
      <w:r w:rsidR="004C69BF" w:rsidRPr="004C69BF">
        <w:rPr>
          <w:sz w:val="24"/>
          <w:szCs w:val="28"/>
        </w:rPr>
        <w:t>服务端端口号</w:t>
      </w:r>
      <w:r w:rsidR="004C69BF" w:rsidRPr="004C69BF">
        <w:rPr>
          <w:sz w:val="24"/>
          <w:szCs w:val="28"/>
        </w:rPr>
        <w:t>]</w:t>
      </w:r>
      <w:r w:rsidR="004C69BF">
        <w:rPr>
          <w:rFonts w:hint="eastAsia"/>
          <w:sz w:val="24"/>
          <w:szCs w:val="28"/>
        </w:rPr>
        <w:t>”这个格式，这可以方便用户知道此客户端设置</w:t>
      </w:r>
      <w:r w:rsidR="002A3C27">
        <w:rPr>
          <w:rFonts w:hint="eastAsia"/>
          <w:sz w:val="24"/>
          <w:szCs w:val="28"/>
        </w:rPr>
        <w:t>库</w:t>
      </w:r>
      <w:r w:rsidR="004C69BF">
        <w:rPr>
          <w:rFonts w:hint="eastAsia"/>
          <w:sz w:val="24"/>
          <w:szCs w:val="28"/>
        </w:rPr>
        <w:t>是</w:t>
      </w:r>
      <w:proofErr w:type="gramStart"/>
      <w:r w:rsidR="004C69BF">
        <w:rPr>
          <w:rFonts w:hint="eastAsia"/>
          <w:sz w:val="24"/>
          <w:szCs w:val="28"/>
        </w:rPr>
        <w:t>对应哪</w:t>
      </w:r>
      <w:proofErr w:type="gramEnd"/>
      <w:r w:rsidR="004C69BF">
        <w:rPr>
          <w:rFonts w:hint="eastAsia"/>
          <w:sz w:val="24"/>
          <w:szCs w:val="28"/>
        </w:rPr>
        <w:t>台服务端主机的。机器名可以在服务</w:t>
      </w:r>
      <w:proofErr w:type="gramStart"/>
      <w:r w:rsidR="004C69BF">
        <w:rPr>
          <w:rFonts w:hint="eastAsia"/>
          <w:sz w:val="24"/>
          <w:szCs w:val="28"/>
        </w:rPr>
        <w:t>端电脑</w:t>
      </w:r>
      <w:proofErr w:type="gramEnd"/>
      <w:r w:rsidR="004C69BF">
        <w:rPr>
          <w:rFonts w:hint="eastAsia"/>
          <w:sz w:val="24"/>
          <w:szCs w:val="28"/>
        </w:rPr>
        <w:t>桌面上右</w:t>
      </w:r>
      <w:proofErr w:type="gramStart"/>
      <w:r w:rsidR="004C69BF">
        <w:rPr>
          <w:rFonts w:hint="eastAsia"/>
          <w:sz w:val="24"/>
          <w:szCs w:val="28"/>
        </w:rPr>
        <w:t>击</w:t>
      </w:r>
      <w:proofErr w:type="gramEnd"/>
      <w:r w:rsidR="004C69BF">
        <w:rPr>
          <w:rFonts w:hint="eastAsia"/>
          <w:sz w:val="24"/>
          <w:szCs w:val="28"/>
        </w:rPr>
        <w:t>“此电脑”，单击“属性”菜单项，进入</w:t>
      </w:r>
      <w:r w:rsidR="004C69BF">
        <w:rPr>
          <w:rFonts w:hint="eastAsia"/>
          <w:sz w:val="24"/>
          <w:szCs w:val="28"/>
        </w:rPr>
        <w:lastRenderedPageBreak/>
        <w:t>“设置”的“关于”页面，在“设备名称”中看到。</w:t>
      </w:r>
      <w:r w:rsidR="00B25D1C">
        <w:rPr>
          <w:rFonts w:hint="eastAsia"/>
          <w:sz w:val="24"/>
          <w:szCs w:val="28"/>
        </w:rPr>
        <w:t>创建客户端设置</w:t>
      </w:r>
      <w:r w:rsidR="002A3C27">
        <w:rPr>
          <w:rFonts w:hint="eastAsia"/>
          <w:sz w:val="24"/>
          <w:szCs w:val="28"/>
        </w:rPr>
        <w:t>库</w:t>
      </w:r>
      <w:r w:rsidR="00B25D1C">
        <w:rPr>
          <w:rFonts w:hint="eastAsia"/>
          <w:sz w:val="24"/>
          <w:szCs w:val="28"/>
        </w:rPr>
        <w:t>后，用户可以通过双击该文件来启动客户端程序，同时载入对应的客户端设置</w:t>
      </w:r>
      <w:r w:rsidR="002A3C27">
        <w:rPr>
          <w:rFonts w:hint="eastAsia"/>
          <w:sz w:val="24"/>
          <w:szCs w:val="28"/>
        </w:rPr>
        <w:t>库</w:t>
      </w:r>
      <w:r w:rsidR="00B25D1C">
        <w:rPr>
          <w:rFonts w:hint="eastAsia"/>
          <w:sz w:val="24"/>
          <w:szCs w:val="28"/>
        </w:rPr>
        <w:t>。</w:t>
      </w:r>
      <w:r w:rsidR="001A38F9">
        <w:rPr>
          <w:rFonts w:hint="eastAsia"/>
          <w:sz w:val="24"/>
          <w:szCs w:val="28"/>
        </w:rPr>
        <w:t>此外，老用户还可以通过此对话框创建更多的客户端设置</w:t>
      </w:r>
      <w:r w:rsidR="002A3C27">
        <w:rPr>
          <w:rFonts w:hint="eastAsia"/>
          <w:sz w:val="24"/>
          <w:szCs w:val="28"/>
        </w:rPr>
        <w:t>库</w:t>
      </w:r>
      <w:r w:rsidR="001A38F9">
        <w:rPr>
          <w:rFonts w:hint="eastAsia"/>
          <w:sz w:val="24"/>
          <w:szCs w:val="28"/>
        </w:rPr>
        <w:t>。</w:t>
      </w:r>
    </w:p>
    <w:p w14:paraId="37AD4143" w14:textId="4B70AACD" w:rsidR="00B25709" w:rsidRPr="00B25709" w:rsidRDefault="004C69BF" w:rsidP="004C69BF">
      <w:pPr>
        <w:rPr>
          <w:sz w:val="24"/>
          <w:szCs w:val="28"/>
        </w:rPr>
      </w:pPr>
      <w:r>
        <w:rPr>
          <w:rFonts w:hint="eastAsia"/>
          <w:sz w:val="24"/>
          <w:szCs w:val="28"/>
        </w:rPr>
        <w:t xml:space="preserve">　　</w:t>
      </w:r>
      <w:r w:rsidR="00604451">
        <w:rPr>
          <w:rFonts w:hint="eastAsia"/>
          <w:sz w:val="24"/>
          <w:szCs w:val="28"/>
        </w:rPr>
        <w:t>创建好客户端设置</w:t>
      </w:r>
      <w:r w:rsidR="002A3C27">
        <w:rPr>
          <w:rFonts w:hint="eastAsia"/>
          <w:sz w:val="24"/>
          <w:szCs w:val="28"/>
        </w:rPr>
        <w:t>库</w:t>
      </w:r>
      <w:r w:rsidR="00604451">
        <w:rPr>
          <w:rFonts w:hint="eastAsia"/>
          <w:sz w:val="24"/>
          <w:szCs w:val="28"/>
        </w:rPr>
        <w:t>后，程序弹出</w:t>
      </w:r>
      <w:r w:rsidR="00EE4D82">
        <w:rPr>
          <w:sz w:val="24"/>
          <w:szCs w:val="28"/>
        </w:rPr>
        <w:fldChar w:fldCharType="begin"/>
      </w:r>
      <w:r w:rsidR="00EE4D82">
        <w:rPr>
          <w:sz w:val="24"/>
          <w:szCs w:val="28"/>
        </w:rPr>
        <w:instrText xml:space="preserve"> </w:instrText>
      </w:r>
      <w:r w:rsidR="00EE4D82">
        <w:rPr>
          <w:rFonts w:hint="eastAsia"/>
          <w:sz w:val="24"/>
          <w:szCs w:val="28"/>
        </w:rPr>
        <w:instrText>REF _Ref166187247 \h</w:instrText>
      </w:r>
      <w:r w:rsidR="00EE4D82">
        <w:rPr>
          <w:sz w:val="24"/>
          <w:szCs w:val="28"/>
        </w:rPr>
        <w:instrText xml:space="preserve">  \* MERGEFORMAT </w:instrText>
      </w:r>
      <w:r w:rsidR="00EE4D82">
        <w:rPr>
          <w:sz w:val="24"/>
          <w:szCs w:val="28"/>
        </w:rPr>
      </w:r>
      <w:r w:rsidR="00EE4D82">
        <w:rPr>
          <w:sz w:val="24"/>
          <w:szCs w:val="28"/>
        </w:rPr>
        <w:fldChar w:fldCharType="separate"/>
      </w:r>
      <w:r w:rsidR="00E87D86" w:rsidRPr="00E87D86">
        <w:rPr>
          <w:rFonts w:hint="eastAsia"/>
          <w:sz w:val="24"/>
          <w:szCs w:val="28"/>
        </w:rPr>
        <w:t>图</w:t>
      </w:r>
      <w:r w:rsidR="00E87D86" w:rsidRPr="00E87D86">
        <w:rPr>
          <w:sz w:val="24"/>
          <w:szCs w:val="28"/>
        </w:rPr>
        <w:t>4</w:t>
      </w:r>
      <w:r w:rsidR="00EE4D82">
        <w:rPr>
          <w:sz w:val="24"/>
          <w:szCs w:val="28"/>
        </w:rPr>
        <w:fldChar w:fldCharType="end"/>
      </w:r>
      <w:r w:rsidR="00604451">
        <w:rPr>
          <w:rFonts w:hint="eastAsia"/>
          <w:sz w:val="24"/>
          <w:szCs w:val="28"/>
        </w:rPr>
        <w:t>的登录对话框，用户点击“注册”，程序弹出</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_Ref166187620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sz w:val="24"/>
          <w:szCs w:val="28"/>
        </w:rPr>
        <w:t>图</w:t>
      </w:r>
      <w:r w:rsidR="00E87D86" w:rsidRPr="00E87D86">
        <w:rPr>
          <w:sz w:val="24"/>
          <w:szCs w:val="28"/>
        </w:rPr>
        <w:t>8</w:t>
      </w:r>
      <w:r w:rsidR="00ED63A4" w:rsidRPr="00ED63A4">
        <w:rPr>
          <w:sz w:val="32"/>
          <w:szCs w:val="36"/>
        </w:rPr>
        <w:fldChar w:fldCharType="end"/>
      </w:r>
      <w:r w:rsidR="00604451">
        <w:rPr>
          <w:rFonts w:hint="eastAsia"/>
          <w:sz w:val="24"/>
          <w:szCs w:val="28"/>
        </w:rPr>
        <w:t>的注册对话框。</w:t>
      </w:r>
      <w:r w:rsidR="00B25709" w:rsidRPr="00B25709">
        <w:rPr>
          <w:rFonts w:hint="eastAsia"/>
          <w:sz w:val="24"/>
          <w:szCs w:val="28"/>
        </w:rPr>
        <w:t>本套软件支持多个客户端访问多个服务端</w:t>
      </w:r>
      <w:r w:rsidR="00604451">
        <w:rPr>
          <w:rFonts w:hint="eastAsia"/>
          <w:sz w:val="24"/>
          <w:szCs w:val="28"/>
        </w:rPr>
        <w:t>；</w:t>
      </w:r>
      <w:r w:rsidR="00B25709">
        <w:rPr>
          <w:rFonts w:hint="eastAsia"/>
          <w:sz w:val="24"/>
          <w:szCs w:val="28"/>
        </w:rPr>
        <w:t>新用户需要先注册到服务端。用户可以通过指定地址</w:t>
      </w:r>
      <w:r w:rsidR="00737BC2">
        <w:rPr>
          <w:rFonts w:hint="eastAsia"/>
          <w:sz w:val="24"/>
          <w:szCs w:val="28"/>
        </w:rPr>
        <w:t>和端口来选择要</w:t>
      </w:r>
      <w:r w:rsidR="00E05FE4">
        <w:rPr>
          <w:rFonts w:hint="eastAsia"/>
          <w:sz w:val="24"/>
          <w:szCs w:val="28"/>
        </w:rPr>
        <w:t>注册</w:t>
      </w:r>
      <w:r w:rsidR="00737BC2">
        <w:rPr>
          <w:rFonts w:hint="eastAsia"/>
          <w:sz w:val="24"/>
          <w:szCs w:val="28"/>
        </w:rPr>
        <w:t>到</w:t>
      </w:r>
      <w:proofErr w:type="gramStart"/>
      <w:r w:rsidR="00737BC2">
        <w:rPr>
          <w:rFonts w:hint="eastAsia"/>
          <w:sz w:val="24"/>
          <w:szCs w:val="28"/>
        </w:rPr>
        <w:t>哪个服务端</w:t>
      </w:r>
      <w:proofErr w:type="gramEnd"/>
      <w:r w:rsidR="00737BC2">
        <w:rPr>
          <w:rFonts w:hint="eastAsia"/>
          <w:sz w:val="24"/>
          <w:szCs w:val="28"/>
        </w:rPr>
        <w:t>。在注册时，用户所使用的邮箱</w:t>
      </w:r>
      <w:r w:rsidR="00535D93">
        <w:rPr>
          <w:rFonts w:hint="eastAsia"/>
          <w:sz w:val="24"/>
          <w:szCs w:val="28"/>
        </w:rPr>
        <w:t>在同一个服务端中</w:t>
      </w:r>
      <w:r w:rsidR="00737BC2">
        <w:rPr>
          <w:rFonts w:hint="eastAsia"/>
          <w:sz w:val="24"/>
          <w:szCs w:val="28"/>
        </w:rPr>
        <w:t>不能</w:t>
      </w:r>
      <w:r w:rsidR="00535D93">
        <w:rPr>
          <w:rFonts w:hint="eastAsia"/>
          <w:sz w:val="24"/>
          <w:szCs w:val="28"/>
        </w:rPr>
        <w:t>相同</w:t>
      </w:r>
      <w:r w:rsidR="00737BC2">
        <w:rPr>
          <w:rFonts w:hint="eastAsia"/>
          <w:sz w:val="24"/>
          <w:szCs w:val="28"/>
        </w:rPr>
        <w:t>。</w:t>
      </w:r>
      <w:r w:rsidR="00073863">
        <w:rPr>
          <w:rFonts w:hint="eastAsia"/>
          <w:sz w:val="24"/>
          <w:szCs w:val="28"/>
        </w:rPr>
        <w:t>如果</w:t>
      </w:r>
      <w:proofErr w:type="gramStart"/>
      <w:r w:rsidR="00073863">
        <w:rPr>
          <w:rFonts w:hint="eastAsia"/>
          <w:sz w:val="24"/>
          <w:szCs w:val="28"/>
        </w:rPr>
        <w:t>用户勾选了</w:t>
      </w:r>
      <w:proofErr w:type="gramEnd"/>
      <w:r w:rsidR="00073863">
        <w:rPr>
          <w:rFonts w:hint="eastAsia"/>
          <w:sz w:val="24"/>
          <w:szCs w:val="28"/>
        </w:rPr>
        <w:t>“此用户只能在本机登录”，登录后可以通过删除“设置”页面的“修改用户信息”对话框中的“信任机器码”来取消此限制。</w:t>
      </w:r>
      <w:r w:rsidR="00737BC2">
        <w:rPr>
          <w:rFonts w:hint="eastAsia"/>
          <w:sz w:val="24"/>
          <w:szCs w:val="28"/>
        </w:rPr>
        <w:t>注册完成后，用户通过</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_Ref166187247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rFonts w:hint="eastAsia"/>
          <w:noProof/>
          <w:sz w:val="24"/>
          <w:szCs w:val="28"/>
        </w:rPr>
        <w:t>图</w:t>
      </w:r>
      <w:r w:rsidR="00E87D86" w:rsidRPr="00E87D86">
        <w:rPr>
          <w:noProof/>
          <w:sz w:val="24"/>
          <w:szCs w:val="28"/>
        </w:rPr>
        <w:t>4</w:t>
      </w:r>
      <w:r w:rsidR="00ED63A4" w:rsidRPr="00ED63A4">
        <w:rPr>
          <w:sz w:val="32"/>
          <w:szCs w:val="36"/>
        </w:rPr>
        <w:fldChar w:fldCharType="end"/>
      </w:r>
      <w:r w:rsidR="00737BC2">
        <w:rPr>
          <w:rFonts w:hint="eastAsia"/>
          <w:sz w:val="24"/>
          <w:szCs w:val="28"/>
        </w:rPr>
        <w:t>所示的登录对话框登录到对应的服务端。</w:t>
      </w:r>
      <w:r w:rsidR="00F0592E">
        <w:rPr>
          <w:rFonts w:hint="eastAsia"/>
          <w:sz w:val="24"/>
          <w:szCs w:val="28"/>
        </w:rPr>
        <w:t>如果用户要切换客户端设置</w:t>
      </w:r>
      <w:r w:rsidR="002A3C27">
        <w:rPr>
          <w:rFonts w:hint="eastAsia"/>
          <w:sz w:val="24"/>
          <w:szCs w:val="28"/>
        </w:rPr>
        <w:t>库</w:t>
      </w:r>
      <w:r w:rsidR="00535D93">
        <w:rPr>
          <w:rFonts w:hint="eastAsia"/>
          <w:sz w:val="24"/>
          <w:szCs w:val="28"/>
        </w:rPr>
        <w:t>以连接到其它服务端，可以关闭</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_Ref166187247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rFonts w:hint="eastAsia"/>
          <w:noProof/>
          <w:sz w:val="24"/>
          <w:szCs w:val="28"/>
        </w:rPr>
        <w:t>图</w:t>
      </w:r>
      <w:r w:rsidR="00E87D86" w:rsidRPr="00E87D86">
        <w:rPr>
          <w:noProof/>
          <w:sz w:val="24"/>
          <w:szCs w:val="28"/>
        </w:rPr>
        <w:t>4</w:t>
      </w:r>
      <w:r w:rsidR="00ED63A4" w:rsidRPr="00ED63A4">
        <w:rPr>
          <w:sz w:val="32"/>
          <w:szCs w:val="36"/>
        </w:rPr>
        <w:fldChar w:fldCharType="end"/>
      </w:r>
      <w:r w:rsidR="00535D93">
        <w:rPr>
          <w:rFonts w:hint="eastAsia"/>
          <w:sz w:val="24"/>
          <w:szCs w:val="28"/>
        </w:rPr>
        <w:t>所示的登录对话框，</w:t>
      </w:r>
      <w:r w:rsidR="00623B9E">
        <w:rPr>
          <w:rFonts w:hint="eastAsia"/>
          <w:sz w:val="24"/>
          <w:szCs w:val="28"/>
        </w:rPr>
        <w:t>然后会显示</w:t>
      </w:r>
      <w:r w:rsidR="00535D93">
        <w:rPr>
          <w:rFonts w:hint="eastAsia"/>
          <w:sz w:val="24"/>
          <w:szCs w:val="28"/>
        </w:rPr>
        <w:t>出</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_Ref166187510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noProof/>
          <w:sz w:val="24"/>
          <w:szCs w:val="28"/>
        </w:rPr>
        <w:t>图</w:t>
      </w:r>
      <w:r w:rsidR="00E87D86" w:rsidRPr="00E87D86">
        <w:rPr>
          <w:noProof/>
          <w:sz w:val="24"/>
          <w:szCs w:val="28"/>
        </w:rPr>
        <w:t>7</w:t>
      </w:r>
      <w:r w:rsidR="00ED63A4" w:rsidRPr="00ED63A4">
        <w:rPr>
          <w:sz w:val="32"/>
          <w:szCs w:val="36"/>
        </w:rPr>
        <w:fldChar w:fldCharType="end"/>
      </w:r>
      <w:r w:rsidR="00535D93">
        <w:rPr>
          <w:rFonts w:hint="eastAsia"/>
          <w:sz w:val="24"/>
          <w:szCs w:val="28"/>
        </w:rPr>
        <w:t>所示的选择操作对话框，用户就可以打开其它的客户端设置</w:t>
      </w:r>
      <w:r w:rsidR="002A3C27">
        <w:rPr>
          <w:rFonts w:hint="eastAsia"/>
          <w:sz w:val="24"/>
          <w:szCs w:val="28"/>
        </w:rPr>
        <w:t>库</w:t>
      </w:r>
      <w:r w:rsidR="00535D93">
        <w:rPr>
          <w:rFonts w:hint="eastAsia"/>
          <w:sz w:val="24"/>
          <w:szCs w:val="28"/>
        </w:rPr>
        <w:t>了。</w:t>
      </w:r>
    </w:p>
    <w:p w14:paraId="7FA21D04" w14:textId="7E73E7BE" w:rsidR="002B54DD" w:rsidRPr="002B54DD" w:rsidRDefault="004A42DE" w:rsidP="002B54DD">
      <w:pPr>
        <w:pStyle w:val="2"/>
        <w:ind w:left="210"/>
      </w:pPr>
      <w:r>
        <w:rPr>
          <w:rFonts w:hint="eastAsia"/>
        </w:rPr>
        <w:t>“</w:t>
      </w:r>
      <w:r w:rsidR="007E4A9D">
        <w:rPr>
          <w:rFonts w:hint="eastAsia"/>
        </w:rPr>
        <w:t>IIS</w:t>
      </w:r>
      <w:r w:rsidR="007E4A9D">
        <w:rPr>
          <w:rFonts w:hint="eastAsia"/>
        </w:rPr>
        <w:t>网站</w:t>
      </w:r>
      <w:r>
        <w:rPr>
          <w:rFonts w:hint="eastAsia"/>
        </w:rPr>
        <w:t>”</w:t>
      </w:r>
      <w:r w:rsidR="002B54DD" w:rsidRPr="002B54DD">
        <w:rPr>
          <w:rFonts w:hint="eastAsia"/>
        </w:rPr>
        <w:t>和</w:t>
      </w:r>
      <w:r>
        <w:rPr>
          <w:rFonts w:hint="eastAsia"/>
        </w:rPr>
        <w:t>“</w:t>
      </w:r>
      <w:r w:rsidR="007E4A9D">
        <w:rPr>
          <w:rFonts w:hint="eastAsia"/>
        </w:rPr>
        <w:t>Windows</w:t>
      </w:r>
      <w:r w:rsidR="007E4A9D">
        <w:rPr>
          <w:rFonts w:hint="eastAsia"/>
        </w:rPr>
        <w:t>服务</w:t>
      </w:r>
      <w:r>
        <w:rPr>
          <w:rFonts w:hint="eastAsia"/>
        </w:rPr>
        <w:t>”</w:t>
      </w:r>
    </w:p>
    <w:p w14:paraId="19CED6F7" w14:textId="6B4681DD" w:rsidR="00CE17E9" w:rsidRDefault="007E4A9D" w:rsidP="002A5460">
      <w:pPr>
        <w:spacing w:line="240" w:lineRule="auto"/>
        <w:jc w:val="center"/>
        <w:rPr>
          <w:noProof/>
        </w:rPr>
      </w:pPr>
      <w:r>
        <w:rPr>
          <w:noProof/>
        </w:rPr>
        <w:drawing>
          <wp:inline distT="0" distB="0" distL="0" distR="0" wp14:anchorId="0AF0D9EC" wp14:editId="1FFE8F0E">
            <wp:extent cx="6645910" cy="1231265"/>
            <wp:effectExtent l="0" t="0" r="2540" b="698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5910" cy="1231265"/>
                    </a:xfrm>
                    <a:prstGeom prst="rect">
                      <a:avLst/>
                    </a:prstGeom>
                  </pic:spPr>
                </pic:pic>
              </a:graphicData>
            </a:graphic>
          </wp:inline>
        </w:drawing>
      </w:r>
    </w:p>
    <w:p w14:paraId="79EC1677" w14:textId="28193BF7" w:rsidR="00F8697C" w:rsidRDefault="00DF4119" w:rsidP="00FD1888">
      <w:pPr>
        <w:jc w:val="center"/>
        <w:rPr>
          <w:noProof/>
        </w:rPr>
      </w:pPr>
      <w:r>
        <w:rPr>
          <w:rFonts w:hint="eastAsia"/>
          <w:noProof/>
        </w:rPr>
        <w:t>图</w:t>
      </w:r>
      <w:r>
        <w:rPr>
          <w:noProof/>
        </w:rPr>
        <w:fldChar w:fldCharType="begin"/>
      </w:r>
      <w:r>
        <w:rPr>
          <w:noProof/>
        </w:rPr>
        <w:instrText xml:space="preserve"> </w:instrText>
      </w:r>
      <w:r>
        <w:rPr>
          <w:rFonts w:hint="eastAsia"/>
          <w:noProof/>
        </w:rPr>
        <w:instrText xml:space="preserve">SEQ </w:instrText>
      </w:r>
      <w:r>
        <w:rPr>
          <w:rFonts w:hint="eastAsia"/>
          <w:noProof/>
        </w:rPr>
        <w:instrText>图</w:instrText>
      </w:r>
      <w:r>
        <w:rPr>
          <w:rFonts w:hint="eastAsia"/>
          <w:noProof/>
        </w:rPr>
        <w:instrText xml:space="preserve"> \* ARABIC</w:instrText>
      </w:r>
      <w:r>
        <w:rPr>
          <w:noProof/>
        </w:rPr>
        <w:instrText xml:space="preserve"> </w:instrText>
      </w:r>
      <w:r>
        <w:rPr>
          <w:noProof/>
        </w:rPr>
        <w:fldChar w:fldCharType="separate"/>
      </w:r>
      <w:r w:rsidR="00E87D86">
        <w:rPr>
          <w:noProof/>
        </w:rPr>
        <w:t>9</w:t>
      </w:r>
      <w:r>
        <w:rPr>
          <w:noProof/>
        </w:rPr>
        <w:fldChar w:fldCharType="end"/>
      </w:r>
      <w:r>
        <w:rPr>
          <w:rFonts w:hint="eastAsia"/>
          <w:noProof/>
        </w:rPr>
        <w:t xml:space="preserve"> </w:t>
      </w:r>
      <w:r w:rsidR="00F8697C" w:rsidRPr="0046598D">
        <w:rPr>
          <w:noProof/>
        </w:rPr>
        <w:t xml:space="preserve"> </w:t>
      </w:r>
      <w:r w:rsidR="007E4A9D">
        <w:rPr>
          <w:noProof/>
        </w:rPr>
        <w:t>“</w:t>
      </w:r>
      <w:r w:rsidR="007E4A9D">
        <w:rPr>
          <w:rFonts w:hint="eastAsia"/>
          <w:noProof/>
        </w:rPr>
        <w:t>IIS</w:t>
      </w:r>
      <w:r w:rsidR="007E4A9D">
        <w:rPr>
          <w:rFonts w:hint="eastAsia"/>
          <w:noProof/>
        </w:rPr>
        <w:t>网站</w:t>
      </w:r>
      <w:r w:rsidR="007E4A9D">
        <w:rPr>
          <w:noProof/>
        </w:rPr>
        <w:t>”</w:t>
      </w:r>
      <w:r w:rsidR="00F8697C">
        <w:rPr>
          <w:rFonts w:hint="eastAsia"/>
          <w:noProof/>
        </w:rPr>
        <w:t>页面</w:t>
      </w:r>
    </w:p>
    <w:p w14:paraId="42B536BF" w14:textId="558B031A" w:rsidR="00CE17E9" w:rsidRDefault="007E4A9D" w:rsidP="002A5460">
      <w:pPr>
        <w:jc w:val="center"/>
        <w:rPr>
          <w:noProof/>
        </w:rPr>
      </w:pPr>
      <w:r>
        <w:rPr>
          <w:noProof/>
        </w:rPr>
        <w:drawing>
          <wp:inline distT="0" distB="0" distL="0" distR="0" wp14:anchorId="5102E69E" wp14:editId="361FF6FE">
            <wp:extent cx="6645910" cy="3649980"/>
            <wp:effectExtent l="0" t="0" r="254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645910" cy="3649980"/>
                    </a:xfrm>
                    <a:prstGeom prst="rect">
                      <a:avLst/>
                    </a:prstGeom>
                  </pic:spPr>
                </pic:pic>
              </a:graphicData>
            </a:graphic>
          </wp:inline>
        </w:drawing>
      </w:r>
    </w:p>
    <w:p w14:paraId="79423E60" w14:textId="21B6ABAC" w:rsidR="00F8697C" w:rsidRPr="002A5460" w:rsidRDefault="00DF4119" w:rsidP="00FD1888">
      <w:pPr>
        <w:jc w:val="center"/>
        <w:rPr>
          <w:noProof/>
        </w:rPr>
      </w:pPr>
      <w:r>
        <w:rPr>
          <w:rFonts w:hint="eastAsia"/>
          <w:noProof/>
        </w:rPr>
        <w:t>图</w:t>
      </w:r>
      <w:r>
        <w:rPr>
          <w:noProof/>
        </w:rPr>
        <w:fldChar w:fldCharType="begin"/>
      </w:r>
      <w:r>
        <w:rPr>
          <w:noProof/>
        </w:rPr>
        <w:instrText xml:space="preserve"> </w:instrText>
      </w:r>
      <w:r>
        <w:rPr>
          <w:rFonts w:hint="eastAsia"/>
          <w:noProof/>
        </w:rPr>
        <w:instrText xml:space="preserve">SEQ </w:instrText>
      </w:r>
      <w:r>
        <w:rPr>
          <w:rFonts w:hint="eastAsia"/>
          <w:noProof/>
        </w:rPr>
        <w:instrText>图</w:instrText>
      </w:r>
      <w:r>
        <w:rPr>
          <w:rFonts w:hint="eastAsia"/>
          <w:noProof/>
        </w:rPr>
        <w:instrText xml:space="preserve"> \* ARABIC</w:instrText>
      </w:r>
      <w:r>
        <w:rPr>
          <w:noProof/>
        </w:rPr>
        <w:instrText xml:space="preserve"> </w:instrText>
      </w:r>
      <w:r>
        <w:rPr>
          <w:noProof/>
        </w:rPr>
        <w:fldChar w:fldCharType="separate"/>
      </w:r>
      <w:r w:rsidR="00E87D86">
        <w:rPr>
          <w:noProof/>
        </w:rPr>
        <w:t>10</w:t>
      </w:r>
      <w:r>
        <w:rPr>
          <w:noProof/>
        </w:rPr>
        <w:fldChar w:fldCharType="end"/>
      </w:r>
      <w:r>
        <w:rPr>
          <w:rFonts w:hint="eastAsia"/>
          <w:noProof/>
        </w:rPr>
        <w:t xml:space="preserve"> </w:t>
      </w:r>
      <w:r w:rsidR="007E4A9D">
        <w:rPr>
          <w:noProof/>
        </w:rPr>
        <w:t>“</w:t>
      </w:r>
      <w:r w:rsidR="007E4A9D">
        <w:rPr>
          <w:rFonts w:hint="eastAsia"/>
          <w:noProof/>
        </w:rPr>
        <w:t>Windows</w:t>
      </w:r>
      <w:r w:rsidR="007E4A9D">
        <w:rPr>
          <w:rFonts w:hint="eastAsia"/>
          <w:noProof/>
        </w:rPr>
        <w:t>服务</w:t>
      </w:r>
      <w:r w:rsidR="007E4A9D">
        <w:rPr>
          <w:noProof/>
        </w:rPr>
        <w:t>”</w:t>
      </w:r>
      <w:r w:rsidR="00F8697C">
        <w:rPr>
          <w:rFonts w:hint="eastAsia"/>
          <w:noProof/>
        </w:rPr>
        <w:t>页面</w:t>
      </w:r>
    </w:p>
    <w:p w14:paraId="7D5FEA93" w14:textId="0D04380B" w:rsidR="002B54DD" w:rsidRPr="002B54DD" w:rsidRDefault="002B54DD" w:rsidP="002B54DD">
      <w:pPr>
        <w:rPr>
          <w:sz w:val="24"/>
          <w:szCs w:val="28"/>
        </w:rPr>
      </w:pPr>
      <w:r w:rsidRPr="002B54DD">
        <w:rPr>
          <w:rFonts w:hint="eastAsia"/>
          <w:sz w:val="24"/>
          <w:szCs w:val="28"/>
        </w:rPr>
        <w:lastRenderedPageBreak/>
        <w:t xml:space="preserve">　　</w:t>
      </w:r>
      <w:r w:rsidR="004A42DE">
        <w:rPr>
          <w:rFonts w:hint="eastAsia"/>
          <w:sz w:val="24"/>
          <w:szCs w:val="28"/>
        </w:rPr>
        <w:t>“</w:t>
      </w:r>
      <w:r w:rsidR="007E4A9D">
        <w:rPr>
          <w:rFonts w:hint="eastAsia"/>
          <w:sz w:val="24"/>
          <w:szCs w:val="28"/>
        </w:rPr>
        <w:t>IIS</w:t>
      </w:r>
      <w:r w:rsidR="007E4A9D">
        <w:rPr>
          <w:rFonts w:hint="eastAsia"/>
          <w:sz w:val="24"/>
          <w:szCs w:val="28"/>
        </w:rPr>
        <w:t>网站</w:t>
      </w:r>
      <w:r w:rsidR="004A42DE">
        <w:rPr>
          <w:rFonts w:hint="eastAsia"/>
          <w:sz w:val="24"/>
          <w:szCs w:val="28"/>
        </w:rPr>
        <w:t>”</w:t>
      </w:r>
      <w:r w:rsidRPr="002B54DD">
        <w:rPr>
          <w:rFonts w:hint="eastAsia"/>
          <w:sz w:val="24"/>
          <w:szCs w:val="28"/>
        </w:rPr>
        <w:t>和</w:t>
      </w:r>
      <w:r w:rsidR="004A42DE">
        <w:rPr>
          <w:rFonts w:hint="eastAsia"/>
          <w:sz w:val="24"/>
          <w:szCs w:val="28"/>
        </w:rPr>
        <w:t>“</w:t>
      </w:r>
      <w:r w:rsidR="007E4A9D">
        <w:rPr>
          <w:rFonts w:hint="eastAsia"/>
          <w:sz w:val="24"/>
          <w:szCs w:val="28"/>
        </w:rPr>
        <w:t>Windows</w:t>
      </w:r>
      <w:r w:rsidR="007E4A9D">
        <w:rPr>
          <w:rFonts w:hint="eastAsia"/>
          <w:sz w:val="24"/>
          <w:szCs w:val="28"/>
        </w:rPr>
        <w:t>服务</w:t>
      </w:r>
      <w:r w:rsidR="004A42DE">
        <w:rPr>
          <w:rFonts w:hint="eastAsia"/>
          <w:sz w:val="24"/>
          <w:szCs w:val="28"/>
        </w:rPr>
        <w:t>”</w:t>
      </w:r>
      <w:r w:rsidRPr="002B54DD">
        <w:rPr>
          <w:rFonts w:hint="eastAsia"/>
          <w:sz w:val="24"/>
          <w:szCs w:val="28"/>
        </w:rPr>
        <w:t>页面分别用于管理</w:t>
      </w:r>
      <w:r w:rsidRPr="002B54DD">
        <w:rPr>
          <w:sz w:val="24"/>
          <w:szCs w:val="28"/>
        </w:rPr>
        <w:t>IIS</w:t>
      </w:r>
      <w:r w:rsidRPr="002B54DD">
        <w:rPr>
          <w:rFonts w:hint="eastAsia"/>
          <w:sz w:val="24"/>
          <w:szCs w:val="28"/>
        </w:rPr>
        <w:t>网站和</w:t>
      </w:r>
      <w:r w:rsidRPr="002B54DD">
        <w:rPr>
          <w:sz w:val="24"/>
          <w:szCs w:val="28"/>
        </w:rPr>
        <w:t>Windows</w:t>
      </w:r>
      <w:r w:rsidRPr="002B54DD">
        <w:rPr>
          <w:rFonts w:hint="eastAsia"/>
          <w:sz w:val="24"/>
          <w:szCs w:val="28"/>
        </w:rPr>
        <w:t>服务。</w:t>
      </w:r>
      <w:r w:rsidR="00877FAA">
        <w:rPr>
          <w:rFonts w:hint="eastAsia"/>
          <w:sz w:val="24"/>
          <w:szCs w:val="28"/>
        </w:rPr>
        <w:t>用户切换页面后点击“列出”按钮</w:t>
      </w:r>
      <w:r w:rsidR="00DD1FE2">
        <w:rPr>
          <w:rFonts w:hint="eastAsia"/>
          <w:sz w:val="24"/>
          <w:szCs w:val="28"/>
        </w:rPr>
        <w:t>可</w:t>
      </w:r>
      <w:r w:rsidR="00877FAA">
        <w:rPr>
          <w:rFonts w:hint="eastAsia"/>
          <w:sz w:val="24"/>
          <w:szCs w:val="28"/>
        </w:rPr>
        <w:t>列出对应的网站或服务。</w:t>
      </w:r>
      <w:r w:rsidRPr="002B54DD">
        <w:rPr>
          <w:rFonts w:hint="eastAsia"/>
          <w:sz w:val="24"/>
          <w:szCs w:val="28"/>
        </w:rPr>
        <w:t>其中，列表数据可以级联排序。例如，对</w:t>
      </w:r>
      <w:r w:rsidR="004A42DE">
        <w:rPr>
          <w:rFonts w:hint="eastAsia"/>
          <w:sz w:val="24"/>
          <w:szCs w:val="28"/>
        </w:rPr>
        <w:t>“</w:t>
      </w:r>
      <w:r w:rsidR="007E4A9D">
        <w:rPr>
          <w:rFonts w:hint="eastAsia"/>
          <w:sz w:val="24"/>
          <w:szCs w:val="28"/>
        </w:rPr>
        <w:t>Windows</w:t>
      </w:r>
      <w:r w:rsidR="007E4A9D">
        <w:rPr>
          <w:rFonts w:hint="eastAsia"/>
          <w:sz w:val="24"/>
          <w:szCs w:val="28"/>
        </w:rPr>
        <w:t>服务</w:t>
      </w:r>
      <w:r w:rsidR="004A42DE">
        <w:rPr>
          <w:rFonts w:hint="eastAsia"/>
          <w:sz w:val="24"/>
          <w:szCs w:val="28"/>
        </w:rPr>
        <w:t>”</w:t>
      </w:r>
      <w:r w:rsidRPr="002B54DD">
        <w:rPr>
          <w:rFonts w:hint="eastAsia"/>
          <w:sz w:val="24"/>
          <w:szCs w:val="28"/>
        </w:rPr>
        <w:t>，当依次点击列头“服务类型”和“显示名称”时，</w:t>
      </w:r>
      <w:r w:rsidR="00DD1FE2">
        <w:rPr>
          <w:rFonts w:hint="eastAsia"/>
          <w:sz w:val="24"/>
          <w:szCs w:val="28"/>
        </w:rPr>
        <w:t>就会</w:t>
      </w:r>
      <w:r w:rsidRPr="002B54DD">
        <w:rPr>
          <w:rFonts w:hint="eastAsia"/>
          <w:sz w:val="24"/>
          <w:szCs w:val="28"/>
        </w:rPr>
        <w:t>先对</w:t>
      </w:r>
      <w:r w:rsidRPr="002B54DD">
        <w:rPr>
          <w:sz w:val="24"/>
          <w:szCs w:val="28"/>
        </w:rPr>
        <w:t>Wind</w:t>
      </w:r>
      <w:r>
        <w:rPr>
          <w:sz w:val="24"/>
          <w:szCs w:val="28"/>
        </w:rPr>
        <w:t>o</w:t>
      </w:r>
      <w:r w:rsidRPr="002B54DD">
        <w:rPr>
          <w:sz w:val="24"/>
          <w:szCs w:val="28"/>
        </w:rPr>
        <w:t>ws</w:t>
      </w:r>
      <w:r w:rsidRPr="002B54DD">
        <w:rPr>
          <w:rFonts w:hint="eastAsia"/>
          <w:sz w:val="24"/>
          <w:szCs w:val="28"/>
        </w:rPr>
        <w:t>服务按服务类型排序，再按“显示名称”排序。对一个列头点击多次，</w:t>
      </w:r>
      <w:r w:rsidR="00DD1FE2">
        <w:rPr>
          <w:rFonts w:hint="eastAsia"/>
          <w:sz w:val="24"/>
          <w:szCs w:val="28"/>
        </w:rPr>
        <w:t>就能</w:t>
      </w:r>
      <w:r w:rsidRPr="002B54DD">
        <w:rPr>
          <w:rFonts w:hint="eastAsia"/>
          <w:sz w:val="24"/>
          <w:szCs w:val="28"/>
        </w:rPr>
        <w:t>分别</w:t>
      </w:r>
      <w:r w:rsidR="00DD1FE2">
        <w:rPr>
          <w:rFonts w:hint="eastAsia"/>
          <w:sz w:val="24"/>
          <w:szCs w:val="28"/>
        </w:rPr>
        <w:t>在</w:t>
      </w:r>
      <w:r w:rsidRPr="002B54DD">
        <w:rPr>
          <w:rFonts w:hint="eastAsia"/>
          <w:sz w:val="24"/>
          <w:szCs w:val="28"/>
        </w:rPr>
        <w:t>顺序排序、降序排序和取消排序</w:t>
      </w:r>
      <w:r w:rsidR="00DD1FE2">
        <w:rPr>
          <w:rFonts w:hint="eastAsia"/>
          <w:sz w:val="24"/>
          <w:szCs w:val="28"/>
        </w:rPr>
        <w:t>之间切换</w:t>
      </w:r>
      <w:r w:rsidRPr="002B54DD">
        <w:rPr>
          <w:rFonts w:hint="eastAsia"/>
          <w:sz w:val="24"/>
          <w:szCs w:val="28"/>
        </w:rPr>
        <w:t>。</w:t>
      </w:r>
      <w:r w:rsidR="00F42289">
        <w:rPr>
          <w:rFonts w:hint="eastAsia"/>
          <w:sz w:val="24"/>
          <w:szCs w:val="28"/>
        </w:rPr>
        <w:t>程序会记住用户的排序设置，并在用户登录后恢复。</w:t>
      </w:r>
      <w:r w:rsidR="00B930E9">
        <w:rPr>
          <w:rFonts w:hint="eastAsia"/>
          <w:sz w:val="24"/>
          <w:szCs w:val="28"/>
        </w:rPr>
        <w:t>其次</w:t>
      </w:r>
      <w:r w:rsidRPr="002B54DD">
        <w:rPr>
          <w:rFonts w:hint="eastAsia"/>
          <w:sz w:val="24"/>
          <w:szCs w:val="28"/>
        </w:rPr>
        <w:t>，两个页面还有</w:t>
      </w:r>
      <w:r w:rsidR="00B930E9">
        <w:rPr>
          <w:rFonts w:hint="eastAsia"/>
          <w:sz w:val="24"/>
          <w:szCs w:val="28"/>
        </w:rPr>
        <w:t>按</w:t>
      </w:r>
      <w:r w:rsidR="00B930E9">
        <w:rPr>
          <w:sz w:val="24"/>
          <w:szCs w:val="28"/>
        </w:rPr>
        <w:t>ID</w:t>
      </w:r>
      <w:r w:rsidR="00B930E9">
        <w:rPr>
          <w:rFonts w:hint="eastAsia"/>
          <w:sz w:val="24"/>
          <w:szCs w:val="28"/>
        </w:rPr>
        <w:t>或</w:t>
      </w:r>
      <w:r w:rsidRPr="002B54DD">
        <w:rPr>
          <w:rFonts w:hint="eastAsia"/>
          <w:sz w:val="24"/>
          <w:szCs w:val="28"/>
        </w:rPr>
        <w:t>按名称筛选的功能。当用户选中其中若干条记录时，点击“＋”号，则把这几条记录的</w:t>
      </w:r>
      <w:r w:rsidR="00B930E9">
        <w:rPr>
          <w:sz w:val="24"/>
          <w:szCs w:val="28"/>
        </w:rPr>
        <w:t>ID</w:t>
      </w:r>
      <w:r w:rsidR="00B930E9">
        <w:rPr>
          <w:rFonts w:hint="eastAsia"/>
          <w:sz w:val="24"/>
          <w:szCs w:val="28"/>
        </w:rPr>
        <w:t>或</w:t>
      </w:r>
      <w:r w:rsidRPr="002B54DD">
        <w:rPr>
          <w:rFonts w:hint="eastAsia"/>
          <w:sz w:val="24"/>
          <w:szCs w:val="28"/>
        </w:rPr>
        <w:t>名称保存起来。此后当要列出网站或服务时，程序会仅列出这些</w:t>
      </w:r>
      <w:r w:rsidR="00B930E9">
        <w:rPr>
          <w:sz w:val="24"/>
          <w:szCs w:val="28"/>
        </w:rPr>
        <w:t>ID</w:t>
      </w:r>
      <w:r w:rsidR="00B930E9">
        <w:rPr>
          <w:rFonts w:hint="eastAsia"/>
          <w:sz w:val="24"/>
          <w:szCs w:val="28"/>
        </w:rPr>
        <w:t>或</w:t>
      </w:r>
      <w:r w:rsidRPr="002B54DD">
        <w:rPr>
          <w:rFonts w:hint="eastAsia"/>
          <w:sz w:val="24"/>
          <w:szCs w:val="28"/>
        </w:rPr>
        <w:t>名称所对应的记录。要移除这些</w:t>
      </w:r>
      <w:r w:rsidR="00B930E9">
        <w:rPr>
          <w:sz w:val="24"/>
          <w:szCs w:val="28"/>
        </w:rPr>
        <w:t>ID</w:t>
      </w:r>
      <w:r w:rsidR="00B930E9">
        <w:rPr>
          <w:rFonts w:hint="eastAsia"/>
          <w:sz w:val="24"/>
          <w:szCs w:val="28"/>
        </w:rPr>
        <w:t>或</w:t>
      </w:r>
      <w:r w:rsidRPr="002B54DD">
        <w:rPr>
          <w:rFonts w:hint="eastAsia"/>
          <w:sz w:val="24"/>
          <w:szCs w:val="28"/>
        </w:rPr>
        <w:t>名称，可以点击“－”号；也可以先点击“筛选”</w:t>
      </w:r>
      <w:r w:rsidR="00B930E9">
        <w:rPr>
          <w:rFonts w:hint="eastAsia"/>
          <w:sz w:val="24"/>
          <w:szCs w:val="28"/>
        </w:rPr>
        <w:t>下拉按钮</w:t>
      </w:r>
      <w:r w:rsidRPr="002B54DD">
        <w:rPr>
          <w:rFonts w:hint="eastAsia"/>
          <w:sz w:val="24"/>
          <w:szCs w:val="28"/>
        </w:rPr>
        <w:t>，</w:t>
      </w:r>
      <w:r w:rsidR="00B930E9">
        <w:rPr>
          <w:rFonts w:hint="eastAsia"/>
          <w:sz w:val="24"/>
          <w:szCs w:val="28"/>
        </w:rPr>
        <w:t>从弹出的下拉列表中</w:t>
      </w:r>
      <w:r w:rsidRPr="002B54DD">
        <w:rPr>
          <w:rFonts w:hint="eastAsia"/>
          <w:sz w:val="24"/>
          <w:szCs w:val="28"/>
        </w:rPr>
        <w:t>选</w:t>
      </w:r>
      <w:r w:rsidR="00B930E9">
        <w:rPr>
          <w:rFonts w:hint="eastAsia"/>
          <w:sz w:val="24"/>
          <w:szCs w:val="28"/>
        </w:rPr>
        <w:t>择</w:t>
      </w:r>
      <w:r w:rsidRPr="002B54DD">
        <w:rPr>
          <w:rFonts w:hint="eastAsia"/>
          <w:sz w:val="24"/>
          <w:szCs w:val="28"/>
        </w:rPr>
        <w:t>要移除的</w:t>
      </w:r>
      <w:r w:rsidR="00B930E9">
        <w:rPr>
          <w:sz w:val="24"/>
          <w:szCs w:val="28"/>
        </w:rPr>
        <w:t>ID</w:t>
      </w:r>
      <w:r w:rsidR="00B930E9">
        <w:rPr>
          <w:rFonts w:hint="eastAsia"/>
          <w:sz w:val="24"/>
          <w:szCs w:val="28"/>
        </w:rPr>
        <w:t>或</w:t>
      </w:r>
      <w:r w:rsidRPr="002B54DD">
        <w:rPr>
          <w:rFonts w:hint="eastAsia"/>
          <w:sz w:val="24"/>
          <w:szCs w:val="28"/>
        </w:rPr>
        <w:t>名称，再点击“－”号。如果希望不移除筛选名</w:t>
      </w:r>
      <w:r w:rsidR="00B930E9">
        <w:rPr>
          <w:rFonts w:hint="eastAsia"/>
          <w:sz w:val="24"/>
          <w:szCs w:val="28"/>
        </w:rPr>
        <w:t>单</w:t>
      </w:r>
      <w:r w:rsidRPr="002B54DD">
        <w:rPr>
          <w:rFonts w:hint="eastAsia"/>
          <w:sz w:val="24"/>
          <w:szCs w:val="28"/>
        </w:rPr>
        <w:t>的前提下列出全部记录，可以点击“隐藏筛选名单”，此时筛选名单失效</w:t>
      </w:r>
      <w:r w:rsidR="0018765D">
        <w:rPr>
          <w:rFonts w:hint="eastAsia"/>
          <w:sz w:val="24"/>
          <w:szCs w:val="28"/>
        </w:rPr>
        <w:t>，用户可以从列出的全部服务中选择其它服务添加到筛选名单中</w:t>
      </w:r>
      <w:r w:rsidRPr="002B54DD">
        <w:rPr>
          <w:rFonts w:hint="eastAsia"/>
          <w:sz w:val="24"/>
          <w:szCs w:val="28"/>
        </w:rPr>
        <w:t>。下次要恢复</w:t>
      </w:r>
      <w:r w:rsidR="0018765D">
        <w:rPr>
          <w:rFonts w:hint="eastAsia"/>
          <w:sz w:val="24"/>
          <w:szCs w:val="28"/>
        </w:rPr>
        <w:t>全部</w:t>
      </w:r>
      <w:r w:rsidRPr="002B54DD">
        <w:rPr>
          <w:rFonts w:hint="eastAsia"/>
          <w:sz w:val="24"/>
          <w:szCs w:val="28"/>
        </w:rPr>
        <w:t>筛选名单，点击对应按钮即可。</w:t>
      </w:r>
    </w:p>
    <w:p w14:paraId="63B6F36D" w14:textId="77777777" w:rsidR="002B54DD" w:rsidRDefault="002B54DD" w:rsidP="002B54DD">
      <w:pPr>
        <w:rPr>
          <w:sz w:val="24"/>
          <w:szCs w:val="28"/>
        </w:rPr>
      </w:pPr>
      <w:r w:rsidRPr="002B54DD">
        <w:rPr>
          <w:rFonts w:hint="eastAsia"/>
          <w:sz w:val="24"/>
          <w:szCs w:val="28"/>
        </w:rPr>
        <w:t xml:space="preserve">　　</w:t>
      </w:r>
      <w:r w:rsidR="004210D0">
        <w:rPr>
          <w:rFonts w:hint="eastAsia"/>
          <w:sz w:val="24"/>
          <w:szCs w:val="28"/>
        </w:rPr>
        <w:t>另外</w:t>
      </w:r>
      <w:r w:rsidRPr="002B54DD">
        <w:rPr>
          <w:rFonts w:hint="eastAsia"/>
          <w:sz w:val="24"/>
          <w:szCs w:val="28"/>
        </w:rPr>
        <w:t>，还有“设置启动方式”的功能。用户选中要设置的</w:t>
      </w:r>
      <w:r w:rsidR="004210D0">
        <w:rPr>
          <w:rFonts w:hint="eastAsia"/>
          <w:sz w:val="24"/>
          <w:szCs w:val="28"/>
        </w:rPr>
        <w:t>条目</w:t>
      </w:r>
      <w:r w:rsidRPr="002B54DD">
        <w:rPr>
          <w:rFonts w:hint="eastAsia"/>
          <w:sz w:val="24"/>
          <w:szCs w:val="28"/>
        </w:rPr>
        <w:t>，再点击设置按钮右</w:t>
      </w:r>
      <w:r w:rsidR="004210D0">
        <w:rPr>
          <w:rFonts w:hint="eastAsia"/>
          <w:sz w:val="24"/>
          <w:szCs w:val="28"/>
        </w:rPr>
        <w:t>边</w:t>
      </w:r>
      <w:r w:rsidRPr="002B54DD">
        <w:rPr>
          <w:rFonts w:hint="eastAsia"/>
          <w:sz w:val="24"/>
          <w:szCs w:val="28"/>
        </w:rPr>
        <w:t>的</w:t>
      </w:r>
      <w:r w:rsidR="004210D0">
        <w:rPr>
          <w:rFonts w:hint="eastAsia"/>
          <w:sz w:val="24"/>
          <w:szCs w:val="28"/>
        </w:rPr>
        <w:t>控件</w:t>
      </w:r>
      <w:r w:rsidRPr="002B54DD">
        <w:rPr>
          <w:rFonts w:hint="eastAsia"/>
          <w:sz w:val="24"/>
          <w:szCs w:val="28"/>
        </w:rPr>
        <w:t>选择要设置的启动方式，最后点击</w:t>
      </w:r>
      <w:r w:rsidR="004210D0">
        <w:rPr>
          <w:rFonts w:hint="eastAsia"/>
          <w:sz w:val="24"/>
          <w:szCs w:val="28"/>
        </w:rPr>
        <w:t>该</w:t>
      </w:r>
      <w:r w:rsidRPr="002B54DD">
        <w:rPr>
          <w:rFonts w:hint="eastAsia"/>
          <w:sz w:val="24"/>
          <w:szCs w:val="28"/>
        </w:rPr>
        <w:t>设置按钮，即可设置选中</w:t>
      </w:r>
      <w:r w:rsidR="004210D0">
        <w:rPr>
          <w:rFonts w:hint="eastAsia"/>
          <w:sz w:val="24"/>
          <w:szCs w:val="28"/>
        </w:rPr>
        <w:t>条目</w:t>
      </w:r>
      <w:r w:rsidRPr="002B54DD">
        <w:rPr>
          <w:rFonts w:hint="eastAsia"/>
          <w:sz w:val="24"/>
          <w:szCs w:val="28"/>
        </w:rPr>
        <w:t>的启动方式。</w:t>
      </w:r>
    </w:p>
    <w:p w14:paraId="7CA57755" w14:textId="3A61BC6C" w:rsidR="002B54DD" w:rsidRPr="002B54DD" w:rsidRDefault="002B54DD" w:rsidP="002B54DD">
      <w:pPr>
        <w:pStyle w:val="2"/>
        <w:ind w:left="210"/>
      </w:pPr>
      <w:r w:rsidRPr="002B54DD">
        <w:rPr>
          <w:rFonts w:hint="eastAsia"/>
        </w:rPr>
        <w:t>“</w:t>
      </w:r>
      <w:r w:rsidR="00623B9E">
        <w:t>文件快传</w:t>
      </w:r>
      <w:r w:rsidRPr="002B54DD">
        <w:rPr>
          <w:rFonts w:hint="eastAsia"/>
        </w:rPr>
        <w:t>”</w:t>
      </w:r>
    </w:p>
    <w:p w14:paraId="391FF1EC" w14:textId="519946AF" w:rsidR="00CE17E9" w:rsidRDefault="00C75950" w:rsidP="002A5460">
      <w:pPr>
        <w:pStyle w:val="ac"/>
        <w:jc w:val="center"/>
        <w:rPr>
          <w:rFonts w:ascii="Times New Roman" w:eastAsia="宋体" w:hAnsi="Times New Roman" w:cs="Times New Roman"/>
          <w:noProof/>
          <w:sz w:val="21"/>
          <w:szCs w:val="22"/>
        </w:rPr>
      </w:pPr>
      <w:r>
        <w:rPr>
          <w:noProof/>
        </w:rPr>
        <w:drawing>
          <wp:inline distT="0" distB="0" distL="0" distR="0" wp14:anchorId="00398D2E" wp14:editId="139ECAC8">
            <wp:extent cx="6645910" cy="2129790"/>
            <wp:effectExtent l="0" t="0" r="254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45910" cy="2129790"/>
                    </a:xfrm>
                    <a:prstGeom prst="rect">
                      <a:avLst/>
                    </a:prstGeom>
                  </pic:spPr>
                </pic:pic>
              </a:graphicData>
            </a:graphic>
          </wp:inline>
        </w:drawing>
      </w:r>
    </w:p>
    <w:p w14:paraId="150C31A7" w14:textId="6A6B90EB" w:rsidR="00F8697C" w:rsidRPr="002A5460" w:rsidRDefault="002A5460" w:rsidP="002A5460">
      <w:pPr>
        <w:pStyle w:val="ac"/>
        <w:jc w:val="center"/>
        <w:rPr>
          <w:rFonts w:ascii="Times New Roman" w:eastAsia="宋体" w:hAnsi="Times New Roman" w:cs="Times New Roman"/>
          <w:noProof/>
          <w:sz w:val="21"/>
          <w:szCs w:val="22"/>
        </w:rPr>
      </w:pPr>
      <w:r w:rsidRPr="002A5460">
        <w:rPr>
          <w:rFonts w:ascii="Times New Roman" w:eastAsia="宋体" w:hAnsi="Times New Roman" w:cs="Times New Roman" w:hint="eastAsia"/>
          <w:noProof/>
          <w:sz w:val="21"/>
          <w:szCs w:val="22"/>
        </w:rPr>
        <w:t>图</w:t>
      </w:r>
      <w:r w:rsidRPr="002A5460">
        <w:rPr>
          <w:rFonts w:ascii="Times New Roman" w:eastAsia="宋体" w:hAnsi="Times New Roman" w:cs="Times New Roman"/>
          <w:noProof/>
          <w:sz w:val="21"/>
          <w:szCs w:val="22"/>
        </w:rPr>
        <w:fldChar w:fldCharType="begin"/>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hint="eastAsia"/>
          <w:noProof/>
          <w:sz w:val="21"/>
          <w:szCs w:val="22"/>
        </w:rPr>
        <w:instrText xml:space="preserve">SEQ </w:instrText>
      </w:r>
      <w:r w:rsidRPr="002A5460">
        <w:rPr>
          <w:rFonts w:ascii="Times New Roman" w:eastAsia="宋体" w:hAnsi="Times New Roman" w:cs="Times New Roman" w:hint="eastAsia"/>
          <w:noProof/>
          <w:sz w:val="21"/>
          <w:szCs w:val="22"/>
        </w:rPr>
        <w:instrText>图</w:instrText>
      </w:r>
      <w:r w:rsidRPr="002A5460">
        <w:rPr>
          <w:rFonts w:ascii="Times New Roman" w:eastAsia="宋体" w:hAnsi="Times New Roman" w:cs="Times New Roman" w:hint="eastAsia"/>
          <w:noProof/>
          <w:sz w:val="21"/>
          <w:szCs w:val="22"/>
        </w:rPr>
        <w:instrText xml:space="preserve"> \* ARABIC</w:instrText>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11</w:t>
      </w:r>
      <w:r w:rsidRPr="002A5460">
        <w:rPr>
          <w:rFonts w:ascii="Times New Roman" w:eastAsia="宋体" w:hAnsi="Times New Roman" w:cs="Times New Roman"/>
          <w:noProof/>
          <w:sz w:val="21"/>
          <w:szCs w:val="22"/>
        </w:rPr>
        <w:fldChar w:fldCharType="end"/>
      </w:r>
      <w:r w:rsidRPr="002A5460">
        <w:rPr>
          <w:rFonts w:ascii="Times New Roman" w:eastAsia="宋体" w:hAnsi="Times New Roman" w:cs="Times New Roman" w:hint="eastAsia"/>
          <w:noProof/>
          <w:sz w:val="21"/>
          <w:szCs w:val="22"/>
        </w:rPr>
        <w:t xml:space="preserve"> </w:t>
      </w:r>
      <w:r w:rsidR="00F8697C" w:rsidRPr="002A5460">
        <w:rPr>
          <w:rFonts w:ascii="Times New Roman" w:eastAsia="宋体" w:hAnsi="Times New Roman" w:cs="Times New Roman" w:hint="eastAsia"/>
          <w:noProof/>
          <w:sz w:val="21"/>
          <w:szCs w:val="22"/>
        </w:rPr>
        <w:t>“</w:t>
      </w:r>
      <w:r w:rsidR="00623B9E">
        <w:rPr>
          <w:rFonts w:ascii="Times New Roman" w:eastAsia="宋体" w:hAnsi="Times New Roman" w:cs="Times New Roman"/>
          <w:noProof/>
          <w:sz w:val="21"/>
          <w:szCs w:val="22"/>
        </w:rPr>
        <w:t>文件快传</w:t>
      </w:r>
      <w:r w:rsidR="00F8697C" w:rsidRPr="002A5460">
        <w:rPr>
          <w:rFonts w:ascii="Times New Roman" w:eastAsia="宋体" w:hAnsi="Times New Roman" w:cs="Times New Roman" w:hint="eastAsia"/>
          <w:noProof/>
          <w:sz w:val="21"/>
          <w:szCs w:val="22"/>
        </w:rPr>
        <w:t>”页面</w:t>
      </w:r>
    </w:p>
    <w:p w14:paraId="0FD98E0A" w14:textId="438B1590" w:rsidR="002B54DD" w:rsidRPr="002B54DD" w:rsidRDefault="002B54DD" w:rsidP="002B54DD">
      <w:pPr>
        <w:rPr>
          <w:sz w:val="24"/>
          <w:szCs w:val="28"/>
        </w:rPr>
      </w:pPr>
      <w:r w:rsidRPr="002B54DD">
        <w:rPr>
          <w:rFonts w:hint="eastAsia"/>
          <w:sz w:val="24"/>
          <w:szCs w:val="28"/>
        </w:rPr>
        <w:t xml:space="preserve">　　“</w:t>
      </w:r>
      <w:r w:rsidR="00623B9E">
        <w:rPr>
          <w:sz w:val="24"/>
          <w:szCs w:val="28"/>
        </w:rPr>
        <w:t>文件快传</w:t>
      </w:r>
      <w:r w:rsidRPr="002B54DD">
        <w:rPr>
          <w:rFonts w:hint="eastAsia"/>
          <w:sz w:val="24"/>
          <w:szCs w:val="28"/>
        </w:rPr>
        <w:t>”页面主要用于</w:t>
      </w:r>
      <w:r w:rsidR="009C7F6F" w:rsidRPr="009C7F6F">
        <w:rPr>
          <w:rFonts w:hint="eastAsia"/>
          <w:sz w:val="24"/>
          <w:szCs w:val="28"/>
        </w:rPr>
        <w:t>按主题</w:t>
      </w:r>
      <w:r w:rsidR="009C7F6F" w:rsidRPr="002B54DD">
        <w:rPr>
          <w:rFonts w:hint="eastAsia"/>
          <w:sz w:val="24"/>
          <w:szCs w:val="28"/>
        </w:rPr>
        <w:t>快速</w:t>
      </w:r>
      <w:r w:rsidR="009C7F6F" w:rsidRPr="009C7F6F">
        <w:rPr>
          <w:rFonts w:hint="eastAsia"/>
          <w:sz w:val="24"/>
          <w:szCs w:val="28"/>
        </w:rPr>
        <w:t>管理文件，实现指定文件一键更新</w:t>
      </w:r>
      <w:r w:rsidR="00552AF9">
        <w:rPr>
          <w:rFonts w:hint="eastAsia"/>
          <w:sz w:val="24"/>
          <w:szCs w:val="28"/>
        </w:rPr>
        <w:t>。</w:t>
      </w:r>
      <w:r w:rsidRPr="002B54DD">
        <w:rPr>
          <w:rFonts w:hint="eastAsia"/>
          <w:sz w:val="24"/>
          <w:szCs w:val="28"/>
        </w:rPr>
        <w:t>位于页面上方的按钮除“保存”外，是用于控制主题条目的编辑的；位于“本地和远端文件夹”组框内的按钮是用于控制文件</w:t>
      </w:r>
      <w:r w:rsidR="00413FCA">
        <w:rPr>
          <w:rFonts w:hint="eastAsia"/>
          <w:sz w:val="24"/>
          <w:szCs w:val="28"/>
        </w:rPr>
        <w:t>对</w:t>
      </w:r>
      <w:r w:rsidRPr="002B54DD">
        <w:rPr>
          <w:rFonts w:hint="eastAsia"/>
          <w:sz w:val="24"/>
          <w:szCs w:val="28"/>
        </w:rPr>
        <w:t>条目的编辑的；而“保存”按钮则控制全部数据的编辑保存。</w:t>
      </w:r>
      <w:r w:rsidR="00F935E6">
        <w:rPr>
          <w:rFonts w:hint="eastAsia"/>
          <w:sz w:val="24"/>
          <w:szCs w:val="28"/>
        </w:rPr>
        <w:t>在添加新数据时，</w:t>
      </w:r>
      <w:r w:rsidR="00F935E6">
        <w:rPr>
          <w:rFonts w:hint="eastAsia"/>
          <w:sz w:val="24"/>
          <w:szCs w:val="28"/>
        </w:rPr>
        <w:t>I</w:t>
      </w:r>
      <w:r w:rsidR="00F935E6">
        <w:rPr>
          <w:sz w:val="24"/>
          <w:szCs w:val="28"/>
        </w:rPr>
        <w:t>D</w:t>
      </w:r>
      <w:r w:rsidR="00F935E6">
        <w:rPr>
          <w:rFonts w:hint="eastAsia"/>
          <w:sz w:val="24"/>
          <w:szCs w:val="28"/>
        </w:rPr>
        <w:t>为负整数，保存成功后变为正整数，程序报告问题时会以</w:t>
      </w:r>
      <w:r w:rsidR="00F935E6">
        <w:rPr>
          <w:rFonts w:hint="eastAsia"/>
          <w:sz w:val="24"/>
          <w:szCs w:val="28"/>
        </w:rPr>
        <w:t>I</w:t>
      </w:r>
      <w:r w:rsidR="00F935E6">
        <w:rPr>
          <w:sz w:val="24"/>
          <w:szCs w:val="28"/>
        </w:rPr>
        <w:t>D</w:t>
      </w:r>
      <w:r w:rsidR="00F935E6">
        <w:rPr>
          <w:rFonts w:hint="eastAsia"/>
          <w:sz w:val="24"/>
          <w:szCs w:val="28"/>
        </w:rPr>
        <w:t>为标识指示是哪个条目的问题。</w:t>
      </w:r>
    </w:p>
    <w:p w14:paraId="6E830762" w14:textId="5C0B23A2" w:rsidR="002F4861" w:rsidRDefault="002F4861" w:rsidP="002F4861">
      <w:pPr>
        <w:rPr>
          <w:sz w:val="24"/>
          <w:szCs w:val="28"/>
        </w:rPr>
      </w:pPr>
      <w:r>
        <w:rPr>
          <w:rFonts w:hint="eastAsia"/>
          <w:sz w:val="24"/>
          <w:szCs w:val="28"/>
        </w:rPr>
        <w:t xml:space="preserve">　　</w:t>
      </w:r>
      <w:r w:rsidR="002B54DD" w:rsidRPr="002B54DD">
        <w:rPr>
          <w:rFonts w:hint="eastAsia"/>
          <w:sz w:val="24"/>
          <w:szCs w:val="28"/>
        </w:rPr>
        <w:t>在使用时，用户先添加一个主题，如“报销”。如果要更新的文件大多集中在同一目录下，建议选择“默认本地文件夹”、填写“默认远端文件夹”路径，此后</w:t>
      </w:r>
      <w:r w:rsidR="00DB0F8F">
        <w:rPr>
          <w:rFonts w:hint="eastAsia"/>
          <w:sz w:val="24"/>
          <w:szCs w:val="28"/>
        </w:rPr>
        <w:t>主题下的文件对中的</w:t>
      </w:r>
      <w:r w:rsidR="002B54DD" w:rsidRPr="002B54DD">
        <w:rPr>
          <w:rFonts w:hint="eastAsia"/>
          <w:sz w:val="24"/>
          <w:szCs w:val="28"/>
        </w:rPr>
        <w:t>本地</w:t>
      </w:r>
      <w:r w:rsidR="00DB0F8F">
        <w:rPr>
          <w:rFonts w:hint="eastAsia"/>
          <w:sz w:val="24"/>
          <w:szCs w:val="28"/>
        </w:rPr>
        <w:t>路径</w:t>
      </w:r>
      <w:r w:rsidR="002B54DD" w:rsidRPr="002B54DD">
        <w:rPr>
          <w:rFonts w:hint="eastAsia"/>
          <w:sz w:val="24"/>
          <w:szCs w:val="28"/>
        </w:rPr>
        <w:t>和远端</w:t>
      </w:r>
      <w:r w:rsidR="00DB0F8F">
        <w:rPr>
          <w:rFonts w:hint="eastAsia"/>
          <w:sz w:val="24"/>
          <w:szCs w:val="28"/>
        </w:rPr>
        <w:t>路径都</w:t>
      </w:r>
      <w:r w:rsidR="002B54DD" w:rsidRPr="002B54DD">
        <w:rPr>
          <w:rFonts w:hint="eastAsia"/>
          <w:sz w:val="24"/>
          <w:szCs w:val="28"/>
        </w:rPr>
        <w:t>可以用“</w:t>
      </w:r>
      <w:r w:rsidR="002B54DD" w:rsidRPr="002B54DD">
        <w:rPr>
          <w:sz w:val="24"/>
          <w:szCs w:val="28"/>
        </w:rPr>
        <w:t>{0}</w:t>
      </w:r>
      <w:r w:rsidR="002B54DD" w:rsidRPr="002B54DD">
        <w:rPr>
          <w:rFonts w:hint="eastAsia"/>
          <w:sz w:val="24"/>
          <w:szCs w:val="28"/>
        </w:rPr>
        <w:t>”</w:t>
      </w:r>
      <w:r w:rsidR="00DB0F8F">
        <w:rPr>
          <w:rFonts w:hint="eastAsia"/>
          <w:sz w:val="24"/>
          <w:szCs w:val="28"/>
        </w:rPr>
        <w:t>作为占位符，程序在识别文件对的真正路径时，会用对应的</w:t>
      </w:r>
      <w:r w:rsidR="00DB0F8F" w:rsidRPr="002B54DD">
        <w:rPr>
          <w:rFonts w:hint="eastAsia"/>
          <w:sz w:val="24"/>
          <w:szCs w:val="28"/>
        </w:rPr>
        <w:t>文件夹路径</w:t>
      </w:r>
      <w:r w:rsidR="002B54DD" w:rsidRPr="002B54DD">
        <w:rPr>
          <w:rFonts w:hint="eastAsia"/>
          <w:sz w:val="24"/>
          <w:szCs w:val="28"/>
        </w:rPr>
        <w:t>代替这些</w:t>
      </w:r>
      <w:r w:rsidR="00DB0F8F">
        <w:rPr>
          <w:rFonts w:hint="eastAsia"/>
          <w:sz w:val="24"/>
          <w:szCs w:val="28"/>
        </w:rPr>
        <w:t>占位符</w:t>
      </w:r>
      <w:r w:rsidR="002B54DD" w:rsidRPr="002B54DD">
        <w:rPr>
          <w:rFonts w:hint="eastAsia"/>
          <w:sz w:val="24"/>
          <w:szCs w:val="28"/>
        </w:rPr>
        <w:t>。</w:t>
      </w:r>
      <w:r w:rsidR="007448A6">
        <w:rPr>
          <w:rFonts w:hint="eastAsia"/>
          <w:sz w:val="24"/>
          <w:szCs w:val="28"/>
        </w:rPr>
        <w:t>如果因目录变动导致本地文件夹路径失效，其单元格文本会显示为灰色。</w:t>
      </w:r>
      <w:r w:rsidR="002B54DD" w:rsidRPr="002B54DD">
        <w:rPr>
          <w:rFonts w:hint="eastAsia"/>
          <w:sz w:val="24"/>
          <w:szCs w:val="28"/>
        </w:rPr>
        <w:t>接着，用户</w:t>
      </w:r>
      <w:r w:rsidR="00877FAA">
        <w:rPr>
          <w:rFonts w:hint="eastAsia"/>
          <w:sz w:val="24"/>
          <w:szCs w:val="28"/>
        </w:rPr>
        <w:t>点击</w:t>
      </w:r>
      <w:r w:rsidR="00DB0F8F">
        <w:rPr>
          <w:rFonts w:hint="eastAsia"/>
          <w:sz w:val="24"/>
          <w:szCs w:val="28"/>
        </w:rPr>
        <w:lastRenderedPageBreak/>
        <w:t>主题下</w:t>
      </w:r>
      <w:r w:rsidR="00C55C69">
        <w:rPr>
          <w:rFonts w:hint="eastAsia"/>
          <w:sz w:val="24"/>
          <w:szCs w:val="28"/>
        </w:rPr>
        <w:t>的“本地和远端文件”组框中的“添加”按钮，</w:t>
      </w:r>
      <w:r w:rsidR="002B54DD" w:rsidRPr="002B54DD">
        <w:rPr>
          <w:rFonts w:hint="eastAsia"/>
          <w:sz w:val="24"/>
          <w:szCs w:val="28"/>
        </w:rPr>
        <w:t>添加</w:t>
      </w:r>
      <w:r w:rsidR="00DB0F8F">
        <w:rPr>
          <w:rFonts w:hint="eastAsia"/>
          <w:sz w:val="24"/>
          <w:szCs w:val="28"/>
        </w:rPr>
        <w:t>文件对，</w:t>
      </w:r>
      <w:r w:rsidR="00C55C69">
        <w:rPr>
          <w:rFonts w:hint="eastAsia"/>
          <w:sz w:val="24"/>
          <w:szCs w:val="28"/>
        </w:rPr>
        <w:t>并</w:t>
      </w:r>
      <w:r w:rsidR="00DB0F8F">
        <w:rPr>
          <w:rFonts w:hint="eastAsia"/>
          <w:sz w:val="24"/>
          <w:szCs w:val="28"/>
        </w:rPr>
        <w:t>设置</w:t>
      </w:r>
      <w:r w:rsidR="002B54DD" w:rsidRPr="002B54DD">
        <w:rPr>
          <w:rFonts w:hint="eastAsia"/>
          <w:sz w:val="24"/>
          <w:szCs w:val="28"/>
        </w:rPr>
        <w:t>本地和远端</w:t>
      </w:r>
      <w:r w:rsidR="00DB0F8F">
        <w:rPr>
          <w:rFonts w:hint="eastAsia"/>
          <w:sz w:val="24"/>
          <w:szCs w:val="28"/>
        </w:rPr>
        <w:t>路径</w:t>
      </w:r>
      <w:r w:rsidR="002B54DD" w:rsidRPr="002B54DD">
        <w:rPr>
          <w:rFonts w:hint="eastAsia"/>
          <w:sz w:val="24"/>
          <w:szCs w:val="28"/>
        </w:rPr>
        <w:t>，如“</w:t>
      </w:r>
      <w:r w:rsidR="00DB0F8F">
        <w:rPr>
          <w:rFonts w:hint="eastAsia"/>
          <w:sz w:val="24"/>
          <w:szCs w:val="28"/>
        </w:rPr>
        <w:t>{</w:t>
      </w:r>
      <w:r w:rsidR="00DB0F8F">
        <w:rPr>
          <w:sz w:val="24"/>
          <w:szCs w:val="28"/>
        </w:rPr>
        <w:t>0}\</w:t>
      </w:r>
      <w:r w:rsidR="002B54DD" w:rsidRPr="002B54DD">
        <w:rPr>
          <w:rFonts w:hint="eastAsia"/>
          <w:sz w:val="24"/>
          <w:szCs w:val="28"/>
        </w:rPr>
        <w:t>摘要</w:t>
      </w:r>
      <w:r w:rsidR="002B54DD" w:rsidRPr="002B54DD">
        <w:rPr>
          <w:sz w:val="24"/>
          <w:szCs w:val="28"/>
        </w:rPr>
        <w:t>.xlsx</w:t>
      </w:r>
      <w:r w:rsidR="002B54DD" w:rsidRPr="002B54DD">
        <w:rPr>
          <w:rFonts w:hint="eastAsia"/>
          <w:sz w:val="24"/>
          <w:szCs w:val="28"/>
        </w:rPr>
        <w:t>”、“</w:t>
      </w:r>
      <w:r w:rsidR="00DB0F8F">
        <w:rPr>
          <w:sz w:val="24"/>
          <w:szCs w:val="28"/>
        </w:rPr>
        <w:t>{0}\</w:t>
      </w:r>
      <w:r w:rsidR="002B54DD" w:rsidRPr="002B54DD">
        <w:rPr>
          <w:rFonts w:hint="eastAsia"/>
          <w:sz w:val="24"/>
          <w:szCs w:val="28"/>
        </w:rPr>
        <w:t>发票</w:t>
      </w:r>
      <w:r w:rsidR="002B54DD" w:rsidRPr="002B54DD">
        <w:rPr>
          <w:sz w:val="24"/>
          <w:szCs w:val="28"/>
        </w:rPr>
        <w:t>1.jpg</w:t>
      </w:r>
      <w:r w:rsidR="002B54DD" w:rsidRPr="002B54DD">
        <w:rPr>
          <w:rFonts w:hint="eastAsia"/>
          <w:sz w:val="24"/>
          <w:szCs w:val="28"/>
        </w:rPr>
        <w:t>”、“</w:t>
      </w:r>
      <w:r w:rsidR="00DB0F8F">
        <w:rPr>
          <w:rFonts w:hint="eastAsia"/>
          <w:sz w:val="24"/>
          <w:szCs w:val="28"/>
        </w:rPr>
        <w:t>D</w:t>
      </w:r>
      <w:r w:rsidR="00DB0F8F">
        <w:rPr>
          <w:sz w:val="24"/>
          <w:szCs w:val="28"/>
        </w:rPr>
        <w:t>:\Temp\</w:t>
      </w:r>
      <w:r w:rsidR="002B54DD" w:rsidRPr="002B54DD">
        <w:rPr>
          <w:rFonts w:hint="eastAsia"/>
          <w:sz w:val="24"/>
          <w:szCs w:val="28"/>
        </w:rPr>
        <w:t>发票</w:t>
      </w:r>
      <w:r w:rsidR="002B54DD" w:rsidRPr="002B54DD">
        <w:rPr>
          <w:sz w:val="24"/>
          <w:szCs w:val="28"/>
        </w:rPr>
        <w:t>2.jpg</w:t>
      </w:r>
      <w:r w:rsidR="002B54DD" w:rsidRPr="002B54DD">
        <w:rPr>
          <w:rFonts w:hint="eastAsia"/>
          <w:sz w:val="24"/>
          <w:szCs w:val="28"/>
        </w:rPr>
        <w:t>”等。在编辑过程中若单元格出现红框，表示输入数据不符合要求，请把鼠标悬浮在</w:t>
      </w:r>
      <w:r w:rsidR="00CA6821">
        <w:rPr>
          <w:rFonts w:hint="eastAsia"/>
          <w:sz w:val="24"/>
          <w:szCs w:val="28"/>
        </w:rPr>
        <w:t>单元格</w:t>
      </w:r>
      <w:r w:rsidR="002B54DD" w:rsidRPr="002B54DD">
        <w:rPr>
          <w:rFonts w:hint="eastAsia"/>
          <w:sz w:val="24"/>
          <w:szCs w:val="28"/>
        </w:rPr>
        <w:t>上，查看提示</w:t>
      </w:r>
      <w:r w:rsidR="00CA6821">
        <w:rPr>
          <w:rFonts w:hint="eastAsia"/>
          <w:sz w:val="24"/>
          <w:szCs w:val="28"/>
        </w:rPr>
        <w:t>并</w:t>
      </w:r>
      <w:r w:rsidR="002B54DD" w:rsidRPr="002B54DD">
        <w:rPr>
          <w:rFonts w:hint="eastAsia"/>
          <w:sz w:val="24"/>
          <w:szCs w:val="28"/>
        </w:rPr>
        <w:t>更正。当所有输入数据都符合要求时，点击“保存”按钮保存所有数据。下次当“摘要</w:t>
      </w:r>
      <w:r w:rsidR="002B54DD" w:rsidRPr="002B54DD">
        <w:rPr>
          <w:sz w:val="24"/>
          <w:szCs w:val="28"/>
        </w:rPr>
        <w:t>.xlsx</w:t>
      </w:r>
      <w:r w:rsidR="002B54DD" w:rsidRPr="002B54DD">
        <w:rPr>
          <w:rFonts w:hint="eastAsia"/>
          <w:sz w:val="24"/>
          <w:szCs w:val="28"/>
        </w:rPr>
        <w:t>”、“发票</w:t>
      </w:r>
      <w:r w:rsidR="002B54DD" w:rsidRPr="002B54DD">
        <w:rPr>
          <w:sz w:val="24"/>
          <w:szCs w:val="28"/>
        </w:rPr>
        <w:t>1.jpg</w:t>
      </w:r>
      <w:r w:rsidR="002B54DD" w:rsidRPr="002B54DD">
        <w:rPr>
          <w:rFonts w:hint="eastAsia"/>
          <w:sz w:val="24"/>
          <w:szCs w:val="28"/>
        </w:rPr>
        <w:t>”、“发票</w:t>
      </w:r>
      <w:r w:rsidR="002B54DD" w:rsidRPr="002B54DD">
        <w:rPr>
          <w:sz w:val="24"/>
          <w:szCs w:val="28"/>
        </w:rPr>
        <w:t>2.jpg</w:t>
      </w:r>
      <w:r w:rsidR="002B54DD" w:rsidRPr="002B54DD">
        <w:rPr>
          <w:rFonts w:hint="eastAsia"/>
          <w:sz w:val="24"/>
          <w:szCs w:val="28"/>
        </w:rPr>
        <w:t>”对应的文件有变动后，可以在本页面点击“本地上传”按钮上传变动的文件。</w:t>
      </w:r>
      <w:r w:rsidR="007448A6">
        <w:rPr>
          <w:rFonts w:hint="eastAsia"/>
          <w:sz w:val="24"/>
          <w:szCs w:val="28"/>
        </w:rPr>
        <w:t>如果文件</w:t>
      </w:r>
      <w:r w:rsidR="00413FCA">
        <w:rPr>
          <w:rFonts w:hint="eastAsia"/>
          <w:sz w:val="24"/>
          <w:szCs w:val="28"/>
        </w:rPr>
        <w:t>对</w:t>
      </w:r>
      <w:r w:rsidR="007448A6">
        <w:rPr>
          <w:rFonts w:hint="eastAsia"/>
          <w:sz w:val="24"/>
          <w:szCs w:val="28"/>
        </w:rPr>
        <w:t>条目对应的文件不存在，</w:t>
      </w:r>
      <w:r w:rsidR="00476395">
        <w:rPr>
          <w:rFonts w:hint="eastAsia"/>
          <w:sz w:val="24"/>
          <w:szCs w:val="28"/>
        </w:rPr>
        <w:t>那么它们的文件大小就会</w:t>
      </w:r>
      <w:r w:rsidR="00DB0F8F">
        <w:rPr>
          <w:rFonts w:hint="eastAsia"/>
          <w:sz w:val="24"/>
          <w:szCs w:val="28"/>
        </w:rPr>
        <w:t>显示</w:t>
      </w:r>
      <w:r w:rsidR="00476395">
        <w:rPr>
          <w:rFonts w:hint="eastAsia"/>
          <w:sz w:val="24"/>
          <w:szCs w:val="28"/>
        </w:rPr>
        <w:t>为空。</w:t>
      </w:r>
      <w:r w:rsidR="00CA6821">
        <w:rPr>
          <w:rFonts w:hint="eastAsia"/>
          <w:sz w:val="24"/>
          <w:szCs w:val="28"/>
        </w:rPr>
        <w:t>如果本地文件或本地文件夹存在，用户可以点击“本地路径”单元格中的文件夹图标，在</w:t>
      </w:r>
      <w:r w:rsidR="00CA6821">
        <w:rPr>
          <w:rFonts w:hint="eastAsia"/>
          <w:sz w:val="24"/>
          <w:szCs w:val="28"/>
        </w:rPr>
        <w:t>Windows</w:t>
      </w:r>
      <w:r w:rsidR="00CA6821">
        <w:rPr>
          <w:rFonts w:hint="eastAsia"/>
          <w:sz w:val="24"/>
          <w:szCs w:val="28"/>
        </w:rPr>
        <w:t>资源管理器中查看。</w:t>
      </w:r>
    </w:p>
    <w:p w14:paraId="0DD99E44" w14:textId="456A4280" w:rsidR="002F4861" w:rsidRPr="002F4861" w:rsidRDefault="002F4861" w:rsidP="002F4861">
      <w:pPr>
        <w:rPr>
          <w:sz w:val="24"/>
          <w:szCs w:val="28"/>
        </w:rPr>
      </w:pPr>
      <w:r>
        <w:rPr>
          <w:rFonts w:hint="eastAsia"/>
          <w:sz w:val="24"/>
          <w:szCs w:val="28"/>
        </w:rPr>
        <w:t xml:space="preserve">　　</w:t>
      </w:r>
      <w:r w:rsidR="00A33186">
        <w:rPr>
          <w:rFonts w:hint="eastAsia"/>
          <w:sz w:val="24"/>
          <w:szCs w:val="28"/>
        </w:rPr>
        <w:t>在保存编辑后，用户可以</w:t>
      </w:r>
      <w:r w:rsidR="0001612B">
        <w:rPr>
          <w:rFonts w:hint="eastAsia"/>
          <w:sz w:val="24"/>
          <w:szCs w:val="28"/>
        </w:rPr>
        <w:t>加载全部文件对，或刷新若干文件对，以获取</w:t>
      </w:r>
      <w:r w:rsidR="00F904A7">
        <w:rPr>
          <w:rFonts w:hint="eastAsia"/>
          <w:sz w:val="24"/>
          <w:szCs w:val="28"/>
        </w:rPr>
        <w:t>本地文件和</w:t>
      </w:r>
      <w:r w:rsidR="0001612B">
        <w:rPr>
          <w:rFonts w:hint="eastAsia"/>
          <w:sz w:val="24"/>
          <w:szCs w:val="28"/>
        </w:rPr>
        <w:t>远端文件</w:t>
      </w:r>
      <w:r w:rsidR="00F904A7">
        <w:rPr>
          <w:rFonts w:hint="eastAsia"/>
          <w:sz w:val="24"/>
          <w:szCs w:val="28"/>
        </w:rPr>
        <w:t>的</w:t>
      </w:r>
      <w:r w:rsidR="0001612B">
        <w:rPr>
          <w:rFonts w:hint="eastAsia"/>
          <w:sz w:val="24"/>
          <w:szCs w:val="28"/>
        </w:rPr>
        <w:t>大小</w:t>
      </w:r>
      <w:r w:rsidR="00F904A7">
        <w:rPr>
          <w:rFonts w:hint="eastAsia"/>
          <w:sz w:val="24"/>
          <w:szCs w:val="28"/>
        </w:rPr>
        <w:t>和属性</w:t>
      </w:r>
      <w:r w:rsidR="00C75950">
        <w:rPr>
          <w:rFonts w:hint="eastAsia"/>
          <w:sz w:val="24"/>
          <w:szCs w:val="28"/>
        </w:rPr>
        <w:t>。</w:t>
      </w:r>
      <w:r w:rsidR="0001612B">
        <w:rPr>
          <w:rFonts w:hint="eastAsia"/>
          <w:sz w:val="24"/>
          <w:szCs w:val="28"/>
        </w:rPr>
        <w:t>如果文件</w:t>
      </w:r>
      <w:r w:rsidR="00F904A7">
        <w:rPr>
          <w:rFonts w:hint="eastAsia"/>
          <w:sz w:val="24"/>
          <w:szCs w:val="28"/>
        </w:rPr>
        <w:t>存在</w:t>
      </w:r>
      <w:r w:rsidR="0001612B">
        <w:rPr>
          <w:rFonts w:hint="eastAsia"/>
          <w:sz w:val="24"/>
          <w:szCs w:val="28"/>
        </w:rPr>
        <w:t>的话</w:t>
      </w:r>
      <w:r w:rsidR="00C75950">
        <w:rPr>
          <w:rFonts w:hint="eastAsia"/>
          <w:sz w:val="24"/>
          <w:szCs w:val="28"/>
        </w:rPr>
        <w:t>，双击“本地大小”列的单元格</w:t>
      </w:r>
      <w:r w:rsidR="00F904A7">
        <w:rPr>
          <w:rFonts w:hint="eastAsia"/>
          <w:sz w:val="24"/>
          <w:szCs w:val="28"/>
        </w:rPr>
        <w:t>可打开本地文件</w:t>
      </w:r>
      <w:r w:rsidR="00C75950">
        <w:rPr>
          <w:rFonts w:hint="eastAsia"/>
          <w:sz w:val="24"/>
          <w:szCs w:val="28"/>
        </w:rPr>
        <w:t>，在远端地址为本机地址时，双击“远端大小”列的单元格可打开远端文件</w:t>
      </w:r>
      <w:r w:rsidR="00F904A7">
        <w:rPr>
          <w:rFonts w:hint="eastAsia"/>
          <w:sz w:val="24"/>
          <w:szCs w:val="28"/>
        </w:rPr>
        <w:t>。</w:t>
      </w:r>
      <w:r w:rsidR="000F3915">
        <w:rPr>
          <w:rFonts w:hint="eastAsia"/>
          <w:sz w:val="24"/>
          <w:szCs w:val="28"/>
        </w:rPr>
        <w:t>点击“本地上传”按钮，可以把本地文件上传到指定的远端路径；点击“远程下载”，可以把远端文件下载到指定的本地路径。</w:t>
      </w:r>
      <w:r w:rsidR="007F0C47">
        <w:rPr>
          <w:rFonts w:hint="eastAsia"/>
          <w:sz w:val="24"/>
          <w:szCs w:val="28"/>
        </w:rPr>
        <w:t>点击“本地删除”和“远程删除”，可以分别删除本地文件和远端文件。点击“远程移动</w:t>
      </w:r>
      <w:r w:rsidR="00F904A7">
        <w:rPr>
          <w:rFonts w:hint="eastAsia"/>
          <w:sz w:val="24"/>
          <w:szCs w:val="28"/>
        </w:rPr>
        <w:t>或重命名</w:t>
      </w:r>
      <w:r w:rsidR="007F0C47">
        <w:rPr>
          <w:rFonts w:hint="eastAsia"/>
          <w:sz w:val="24"/>
          <w:szCs w:val="28"/>
        </w:rPr>
        <w:t>”，输入另一个远端路径</w:t>
      </w:r>
      <w:r w:rsidR="00F94DA8">
        <w:rPr>
          <w:rFonts w:hint="eastAsia"/>
          <w:sz w:val="24"/>
          <w:szCs w:val="28"/>
        </w:rPr>
        <w:t>或修改文件名部分</w:t>
      </w:r>
      <w:r w:rsidR="007F0C47">
        <w:rPr>
          <w:rFonts w:hint="eastAsia"/>
          <w:sz w:val="24"/>
          <w:szCs w:val="28"/>
        </w:rPr>
        <w:t>，可以把远端文件移动到远端主机的另一个位置</w:t>
      </w:r>
      <w:r w:rsidR="00F94DA8">
        <w:rPr>
          <w:rFonts w:hint="eastAsia"/>
          <w:sz w:val="24"/>
          <w:szCs w:val="28"/>
        </w:rPr>
        <w:t>，或对远端文件重命名</w:t>
      </w:r>
      <w:r w:rsidR="007F0C47">
        <w:rPr>
          <w:rFonts w:hint="eastAsia"/>
          <w:sz w:val="24"/>
          <w:szCs w:val="28"/>
        </w:rPr>
        <w:t>。</w:t>
      </w:r>
      <w:r w:rsidR="00F904A7">
        <w:rPr>
          <w:rFonts w:hint="eastAsia"/>
          <w:sz w:val="24"/>
          <w:szCs w:val="28"/>
        </w:rPr>
        <w:t>点击“设置远端属性”，可以设置远端文件是否只读、是否隐藏。</w:t>
      </w:r>
    </w:p>
    <w:p w14:paraId="0F4F07DE" w14:textId="38BAEB75" w:rsidR="00716184" w:rsidRPr="002B54DD" w:rsidRDefault="000B4FD9" w:rsidP="000B4FD9">
      <w:pPr>
        <w:rPr>
          <w:sz w:val="24"/>
          <w:szCs w:val="28"/>
        </w:rPr>
      </w:pPr>
      <w:r>
        <w:rPr>
          <w:rFonts w:hint="eastAsia"/>
          <w:sz w:val="24"/>
          <w:szCs w:val="28"/>
        </w:rPr>
        <w:t xml:space="preserve">　　</w:t>
      </w:r>
      <w:r w:rsidR="00716184">
        <w:rPr>
          <w:rFonts w:hint="eastAsia"/>
          <w:sz w:val="24"/>
          <w:szCs w:val="28"/>
        </w:rPr>
        <w:t>此外，如果随着时间的推移，有的主题或文件的优先级发生变化，用户可以通过控制栏的“上移”和“下移”按钮调整它们的顺序；而且程序支持对连续一批条目的</w:t>
      </w:r>
      <w:r w:rsidR="00885632">
        <w:rPr>
          <w:rFonts w:hint="eastAsia"/>
          <w:sz w:val="24"/>
          <w:szCs w:val="28"/>
        </w:rPr>
        <w:t>顺序调整，以减少操作次数</w:t>
      </w:r>
      <w:r w:rsidR="00716184">
        <w:rPr>
          <w:rFonts w:hint="eastAsia"/>
          <w:sz w:val="24"/>
          <w:szCs w:val="28"/>
        </w:rPr>
        <w:t>。</w:t>
      </w:r>
      <w:r w:rsidR="0060189B">
        <w:rPr>
          <w:rFonts w:hint="eastAsia"/>
          <w:sz w:val="24"/>
          <w:szCs w:val="28"/>
        </w:rPr>
        <w:t>用户可以把鼠标放到“</w:t>
      </w:r>
      <w:r w:rsidR="0060189B">
        <w:rPr>
          <w:rFonts w:hint="eastAsia"/>
          <w:sz w:val="24"/>
          <w:szCs w:val="28"/>
        </w:rPr>
        <w:t>I</w:t>
      </w:r>
      <w:r w:rsidR="0060189B">
        <w:rPr>
          <w:sz w:val="24"/>
          <w:szCs w:val="28"/>
        </w:rPr>
        <w:t>D</w:t>
      </w:r>
      <w:r w:rsidR="0060189B">
        <w:rPr>
          <w:rFonts w:hint="eastAsia"/>
          <w:sz w:val="24"/>
          <w:szCs w:val="28"/>
        </w:rPr>
        <w:t>”列的单元格上，稍候程序会显示其所在行的序号</w:t>
      </w:r>
      <w:r w:rsidR="007448A6">
        <w:rPr>
          <w:rFonts w:hint="eastAsia"/>
          <w:sz w:val="24"/>
          <w:szCs w:val="28"/>
        </w:rPr>
        <w:t>（“序号”是顺序号，“</w:t>
      </w:r>
      <w:r w:rsidR="007448A6">
        <w:rPr>
          <w:rFonts w:hint="eastAsia"/>
          <w:sz w:val="24"/>
          <w:szCs w:val="28"/>
        </w:rPr>
        <w:t>I</w:t>
      </w:r>
      <w:r w:rsidR="007448A6">
        <w:rPr>
          <w:sz w:val="24"/>
          <w:szCs w:val="28"/>
        </w:rPr>
        <w:t>D</w:t>
      </w:r>
      <w:r w:rsidR="007448A6">
        <w:rPr>
          <w:rFonts w:hint="eastAsia"/>
          <w:sz w:val="24"/>
          <w:szCs w:val="28"/>
        </w:rPr>
        <w:t>”是编号）。用户点击</w:t>
      </w:r>
      <w:r w:rsidR="00476395">
        <w:rPr>
          <w:rFonts w:hint="eastAsia"/>
          <w:sz w:val="24"/>
          <w:szCs w:val="28"/>
        </w:rPr>
        <w:t>“</w:t>
      </w:r>
      <w:r w:rsidR="00476395">
        <w:rPr>
          <w:rFonts w:hint="eastAsia"/>
          <w:sz w:val="24"/>
          <w:szCs w:val="28"/>
        </w:rPr>
        <w:t>I</w:t>
      </w:r>
      <w:r w:rsidR="00476395">
        <w:rPr>
          <w:sz w:val="24"/>
          <w:szCs w:val="28"/>
        </w:rPr>
        <w:t>D</w:t>
      </w:r>
      <w:r w:rsidR="00476395">
        <w:rPr>
          <w:rFonts w:hint="eastAsia"/>
          <w:sz w:val="24"/>
          <w:szCs w:val="28"/>
        </w:rPr>
        <w:t>”列，能够按序号对条目进行升序或降序排序。</w:t>
      </w:r>
      <w:r w:rsidR="0097025F">
        <w:rPr>
          <w:rFonts w:hint="eastAsia"/>
          <w:sz w:val="24"/>
          <w:szCs w:val="28"/>
        </w:rPr>
        <w:t>用户把鼠标放到“修改时间”列上，则会显示创建时间和访问时间。</w:t>
      </w:r>
    </w:p>
    <w:p w14:paraId="65ED99FA" w14:textId="44F23698" w:rsidR="002B54DD" w:rsidRPr="002B54DD" w:rsidRDefault="002B54DD" w:rsidP="002B54DD">
      <w:pPr>
        <w:pStyle w:val="2"/>
        <w:ind w:left="210"/>
      </w:pPr>
      <w:r w:rsidRPr="002B54DD">
        <w:rPr>
          <w:rFonts w:hint="eastAsia"/>
        </w:rPr>
        <w:t>“</w:t>
      </w:r>
      <w:r w:rsidR="00FC5983">
        <w:rPr>
          <w:rFonts w:hint="eastAsia"/>
        </w:rPr>
        <w:t>文件管理</w:t>
      </w:r>
      <w:r w:rsidRPr="002B54DD">
        <w:rPr>
          <w:rFonts w:hint="eastAsia"/>
        </w:rPr>
        <w:t>”</w:t>
      </w:r>
    </w:p>
    <w:p w14:paraId="07F5A20D" w14:textId="5656CAEC" w:rsidR="00CE17E9" w:rsidRDefault="00BA5A59" w:rsidP="002A5460">
      <w:pPr>
        <w:pStyle w:val="ac"/>
        <w:jc w:val="center"/>
        <w:rPr>
          <w:rFonts w:ascii="Times New Roman" w:eastAsia="宋体" w:hAnsi="Times New Roman" w:cs="Times New Roman"/>
          <w:noProof/>
          <w:sz w:val="21"/>
          <w:szCs w:val="22"/>
        </w:rPr>
      </w:pPr>
      <w:r>
        <w:rPr>
          <w:noProof/>
        </w:rPr>
        <w:drawing>
          <wp:inline distT="0" distB="0" distL="0" distR="0" wp14:anchorId="5AB3B692" wp14:editId="71E1F360">
            <wp:extent cx="6645910" cy="1906905"/>
            <wp:effectExtent l="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645910" cy="1906905"/>
                    </a:xfrm>
                    <a:prstGeom prst="rect">
                      <a:avLst/>
                    </a:prstGeom>
                  </pic:spPr>
                </pic:pic>
              </a:graphicData>
            </a:graphic>
          </wp:inline>
        </w:drawing>
      </w:r>
    </w:p>
    <w:p w14:paraId="0DE349A8" w14:textId="6C77025A" w:rsidR="00F8697C" w:rsidRPr="002A5460" w:rsidRDefault="002A5460" w:rsidP="002A5460">
      <w:pPr>
        <w:pStyle w:val="ac"/>
        <w:jc w:val="center"/>
        <w:rPr>
          <w:rFonts w:ascii="Times New Roman" w:eastAsia="宋体" w:hAnsi="Times New Roman" w:cs="Times New Roman"/>
          <w:noProof/>
          <w:sz w:val="21"/>
          <w:szCs w:val="22"/>
        </w:rPr>
      </w:pPr>
      <w:bookmarkStart w:id="12" w:name="_Ref166187788"/>
      <w:r w:rsidRPr="002A5460">
        <w:rPr>
          <w:rFonts w:ascii="Times New Roman" w:eastAsia="宋体" w:hAnsi="Times New Roman" w:cs="Times New Roman" w:hint="eastAsia"/>
          <w:noProof/>
          <w:sz w:val="21"/>
          <w:szCs w:val="22"/>
        </w:rPr>
        <w:t>图</w:t>
      </w:r>
      <w:r w:rsidRPr="002A5460">
        <w:rPr>
          <w:rFonts w:ascii="Times New Roman" w:eastAsia="宋体" w:hAnsi="Times New Roman" w:cs="Times New Roman"/>
          <w:noProof/>
          <w:sz w:val="21"/>
          <w:szCs w:val="22"/>
        </w:rPr>
        <w:fldChar w:fldCharType="begin"/>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hint="eastAsia"/>
          <w:noProof/>
          <w:sz w:val="21"/>
          <w:szCs w:val="22"/>
        </w:rPr>
        <w:instrText xml:space="preserve">SEQ </w:instrText>
      </w:r>
      <w:r w:rsidRPr="002A5460">
        <w:rPr>
          <w:rFonts w:ascii="Times New Roman" w:eastAsia="宋体" w:hAnsi="Times New Roman" w:cs="Times New Roman" w:hint="eastAsia"/>
          <w:noProof/>
          <w:sz w:val="21"/>
          <w:szCs w:val="22"/>
        </w:rPr>
        <w:instrText>图</w:instrText>
      </w:r>
      <w:r w:rsidRPr="002A5460">
        <w:rPr>
          <w:rFonts w:ascii="Times New Roman" w:eastAsia="宋体" w:hAnsi="Times New Roman" w:cs="Times New Roman" w:hint="eastAsia"/>
          <w:noProof/>
          <w:sz w:val="21"/>
          <w:szCs w:val="22"/>
        </w:rPr>
        <w:instrText xml:space="preserve"> \* ARABIC</w:instrText>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12</w:t>
      </w:r>
      <w:r w:rsidRPr="002A5460">
        <w:rPr>
          <w:rFonts w:ascii="Times New Roman" w:eastAsia="宋体" w:hAnsi="Times New Roman" w:cs="Times New Roman"/>
          <w:noProof/>
          <w:sz w:val="21"/>
          <w:szCs w:val="22"/>
        </w:rPr>
        <w:fldChar w:fldCharType="end"/>
      </w:r>
      <w:bookmarkEnd w:id="12"/>
      <w:r w:rsidRPr="002A5460">
        <w:rPr>
          <w:rFonts w:ascii="Times New Roman" w:eastAsia="宋体" w:hAnsi="Times New Roman" w:cs="Times New Roman" w:hint="eastAsia"/>
          <w:noProof/>
          <w:sz w:val="21"/>
          <w:szCs w:val="22"/>
        </w:rPr>
        <w:t xml:space="preserve"> </w:t>
      </w:r>
      <w:r w:rsidR="00F8697C" w:rsidRPr="002A5460">
        <w:rPr>
          <w:rFonts w:ascii="Times New Roman" w:eastAsia="宋体" w:hAnsi="Times New Roman" w:cs="Times New Roman" w:hint="eastAsia"/>
          <w:noProof/>
          <w:sz w:val="21"/>
          <w:szCs w:val="22"/>
        </w:rPr>
        <w:t>“</w:t>
      </w:r>
      <w:r w:rsidR="00FC5983">
        <w:rPr>
          <w:rFonts w:ascii="Times New Roman" w:eastAsia="宋体" w:hAnsi="Times New Roman" w:cs="Times New Roman"/>
          <w:noProof/>
          <w:sz w:val="21"/>
          <w:szCs w:val="22"/>
        </w:rPr>
        <w:t>文件管理</w:t>
      </w:r>
      <w:r w:rsidR="00F8697C" w:rsidRPr="002A5460">
        <w:rPr>
          <w:rFonts w:ascii="Times New Roman" w:eastAsia="宋体" w:hAnsi="Times New Roman" w:cs="Times New Roman" w:hint="eastAsia"/>
          <w:noProof/>
          <w:sz w:val="21"/>
          <w:szCs w:val="22"/>
        </w:rPr>
        <w:t>”页面</w:t>
      </w:r>
    </w:p>
    <w:p w14:paraId="4FD6501F" w14:textId="2D1E1BF4" w:rsidR="0030330A" w:rsidRDefault="000B4FD9" w:rsidP="000B4FD9">
      <w:pPr>
        <w:rPr>
          <w:sz w:val="24"/>
          <w:szCs w:val="28"/>
        </w:rPr>
      </w:pPr>
      <w:r>
        <w:rPr>
          <w:rFonts w:hint="eastAsia"/>
          <w:sz w:val="24"/>
          <w:szCs w:val="28"/>
        </w:rPr>
        <w:t xml:space="preserve">　　</w:t>
      </w:r>
      <w:r w:rsidR="002B54DD" w:rsidRPr="002B54DD">
        <w:rPr>
          <w:rFonts w:hint="eastAsia"/>
          <w:sz w:val="24"/>
          <w:szCs w:val="28"/>
        </w:rPr>
        <w:t>“</w:t>
      </w:r>
      <w:r w:rsidR="00FC5983">
        <w:rPr>
          <w:sz w:val="24"/>
          <w:szCs w:val="28"/>
        </w:rPr>
        <w:t>文件管理</w:t>
      </w:r>
      <w:r w:rsidR="002B54DD" w:rsidRPr="002B54DD">
        <w:rPr>
          <w:rFonts w:hint="eastAsia"/>
          <w:sz w:val="24"/>
          <w:szCs w:val="28"/>
        </w:rPr>
        <w:t>”页面主要用于本地电脑和远端电脑的文件传输，用户可以像使用</w:t>
      </w:r>
      <w:r w:rsidR="002B54DD" w:rsidRPr="002B54DD">
        <w:rPr>
          <w:sz w:val="24"/>
          <w:szCs w:val="28"/>
        </w:rPr>
        <w:t>Windows</w:t>
      </w:r>
      <w:r w:rsidR="002B54DD" w:rsidRPr="002B54DD">
        <w:rPr>
          <w:rFonts w:hint="eastAsia"/>
          <w:sz w:val="24"/>
          <w:szCs w:val="28"/>
        </w:rPr>
        <w:t>资源管理器一样使用它</w:t>
      </w:r>
      <w:r w:rsidR="00D9325F">
        <w:rPr>
          <w:rFonts w:hint="eastAsia"/>
          <w:sz w:val="24"/>
          <w:szCs w:val="28"/>
        </w:rPr>
        <w:t>，包括</w:t>
      </w:r>
      <w:r w:rsidR="00B61ADA">
        <w:rPr>
          <w:rFonts w:hint="eastAsia"/>
          <w:sz w:val="24"/>
          <w:szCs w:val="28"/>
        </w:rPr>
        <w:t>双击条目、</w:t>
      </w:r>
      <w:r w:rsidR="00D9325F">
        <w:rPr>
          <w:rFonts w:hint="eastAsia"/>
          <w:sz w:val="24"/>
          <w:szCs w:val="28"/>
        </w:rPr>
        <w:t>“向上”</w:t>
      </w:r>
      <w:r w:rsidR="00B61ADA">
        <w:rPr>
          <w:rFonts w:hint="eastAsia"/>
          <w:sz w:val="24"/>
          <w:szCs w:val="28"/>
        </w:rPr>
        <w:t>、</w:t>
      </w:r>
      <w:r w:rsidR="00D9325F">
        <w:rPr>
          <w:rFonts w:hint="eastAsia"/>
          <w:sz w:val="24"/>
          <w:szCs w:val="28"/>
        </w:rPr>
        <w:t>“前进”</w:t>
      </w:r>
      <w:r w:rsidR="00B61ADA">
        <w:rPr>
          <w:rFonts w:hint="eastAsia"/>
          <w:sz w:val="24"/>
          <w:szCs w:val="28"/>
        </w:rPr>
        <w:t>、</w:t>
      </w:r>
      <w:r w:rsidR="00D9325F">
        <w:rPr>
          <w:rFonts w:hint="eastAsia"/>
          <w:sz w:val="24"/>
          <w:szCs w:val="28"/>
        </w:rPr>
        <w:t>“后退”等目录导航功能</w:t>
      </w:r>
      <w:r w:rsidR="00835E68">
        <w:rPr>
          <w:rFonts w:hint="eastAsia"/>
          <w:sz w:val="24"/>
          <w:szCs w:val="28"/>
        </w:rPr>
        <w:t>（这些按钮都有对应的快捷键，用户可把鼠标悬停其上以查看）</w:t>
      </w:r>
      <w:r w:rsidR="002E508E">
        <w:rPr>
          <w:rFonts w:hint="eastAsia"/>
          <w:sz w:val="24"/>
          <w:szCs w:val="28"/>
        </w:rPr>
        <w:t>；用户双击磁盘和目录可以进入</w:t>
      </w:r>
      <w:r w:rsidR="00DA1CEF">
        <w:rPr>
          <w:rFonts w:hint="eastAsia"/>
          <w:sz w:val="24"/>
          <w:szCs w:val="28"/>
        </w:rPr>
        <w:t>、列出其中的条目，双击本</w:t>
      </w:r>
      <w:r w:rsidR="00DA1CEF">
        <w:rPr>
          <w:rFonts w:hint="eastAsia"/>
          <w:sz w:val="24"/>
          <w:szCs w:val="28"/>
        </w:rPr>
        <w:lastRenderedPageBreak/>
        <w:t>地文件可以打开</w:t>
      </w:r>
      <w:r w:rsidR="00FB0136">
        <w:rPr>
          <w:rFonts w:hint="eastAsia"/>
          <w:sz w:val="24"/>
          <w:szCs w:val="28"/>
        </w:rPr>
        <w:t>；在远端地址为本机地址时，双击远端文件可以在本地打开</w:t>
      </w:r>
      <w:r w:rsidR="00B61ADA">
        <w:rPr>
          <w:rFonts w:hint="eastAsia"/>
          <w:sz w:val="24"/>
          <w:szCs w:val="28"/>
        </w:rPr>
        <w:t>。</w:t>
      </w:r>
      <w:r w:rsidR="009260F6">
        <w:rPr>
          <w:rFonts w:hint="eastAsia"/>
          <w:sz w:val="24"/>
          <w:szCs w:val="28"/>
        </w:rPr>
        <w:t>而且在目录导航前，程序会记住用户选中的项目，当用户后退时，目录列表会重新选择原来选中的项目，以便用户继续向下一个项目浏览。</w:t>
      </w:r>
      <w:r w:rsidR="00B61ADA">
        <w:rPr>
          <w:rFonts w:hint="eastAsia"/>
          <w:sz w:val="24"/>
          <w:szCs w:val="28"/>
        </w:rPr>
        <w:t>目录列表的顶行会像</w:t>
      </w:r>
      <w:r w:rsidR="00B61ADA">
        <w:rPr>
          <w:rFonts w:hint="eastAsia"/>
          <w:sz w:val="24"/>
          <w:szCs w:val="28"/>
        </w:rPr>
        <w:t>Windows</w:t>
      </w:r>
      <w:r w:rsidR="00B61ADA">
        <w:rPr>
          <w:rFonts w:hint="eastAsia"/>
          <w:sz w:val="24"/>
          <w:szCs w:val="28"/>
        </w:rPr>
        <w:t>资源管理器一样显示用户选中了几项</w:t>
      </w:r>
      <w:r w:rsidR="00EB4B43">
        <w:rPr>
          <w:rFonts w:hint="eastAsia"/>
          <w:sz w:val="24"/>
          <w:szCs w:val="28"/>
        </w:rPr>
        <w:t>、</w:t>
      </w:r>
      <w:r w:rsidR="00B61ADA">
        <w:rPr>
          <w:rFonts w:hint="eastAsia"/>
          <w:sz w:val="24"/>
          <w:szCs w:val="28"/>
        </w:rPr>
        <w:t>共占多大空间</w:t>
      </w:r>
      <w:r w:rsidR="002B54DD" w:rsidRPr="002B54DD">
        <w:rPr>
          <w:rFonts w:hint="eastAsia"/>
          <w:sz w:val="24"/>
          <w:szCs w:val="28"/>
        </w:rPr>
        <w:t>。在界面上，左</w:t>
      </w:r>
      <w:proofErr w:type="gramStart"/>
      <w:r w:rsidR="002B54DD" w:rsidRPr="002B54DD">
        <w:rPr>
          <w:rFonts w:hint="eastAsia"/>
          <w:sz w:val="24"/>
          <w:szCs w:val="28"/>
        </w:rPr>
        <w:t>栏用于</w:t>
      </w:r>
      <w:proofErr w:type="gramEnd"/>
      <w:r w:rsidR="002B54DD" w:rsidRPr="002B54DD">
        <w:rPr>
          <w:rFonts w:hint="eastAsia"/>
          <w:sz w:val="24"/>
          <w:szCs w:val="28"/>
        </w:rPr>
        <w:t>管理本地电脑，右</w:t>
      </w:r>
      <w:proofErr w:type="gramStart"/>
      <w:r w:rsidR="002B54DD" w:rsidRPr="002B54DD">
        <w:rPr>
          <w:rFonts w:hint="eastAsia"/>
          <w:sz w:val="24"/>
          <w:szCs w:val="28"/>
        </w:rPr>
        <w:t>栏用于</w:t>
      </w:r>
      <w:proofErr w:type="gramEnd"/>
      <w:r w:rsidR="002B54DD" w:rsidRPr="002B54DD">
        <w:rPr>
          <w:rFonts w:hint="eastAsia"/>
          <w:sz w:val="24"/>
          <w:szCs w:val="28"/>
        </w:rPr>
        <w:t>管理远端电脑。</w:t>
      </w:r>
      <w:r w:rsidR="00FD00CB">
        <w:rPr>
          <w:rFonts w:hint="eastAsia"/>
          <w:sz w:val="24"/>
          <w:szCs w:val="28"/>
        </w:rPr>
        <w:t>目录列表支持级联排序；</w:t>
      </w:r>
      <w:r w:rsidR="00EB4B43">
        <w:rPr>
          <w:rFonts w:hint="eastAsia"/>
          <w:sz w:val="24"/>
          <w:szCs w:val="28"/>
        </w:rPr>
        <w:t>用户可以通过点击列头来按某属性升序或降序排列项目，即使用户跳转目录，该排列仍然生效</w:t>
      </w:r>
      <w:r w:rsidR="0060189B">
        <w:rPr>
          <w:rFonts w:hint="eastAsia"/>
          <w:sz w:val="24"/>
          <w:szCs w:val="28"/>
        </w:rPr>
        <w:t>，如</w:t>
      </w:r>
      <w:r w:rsidR="00BA5A59" w:rsidRPr="00BA5A59">
        <w:rPr>
          <w:sz w:val="32"/>
          <w:szCs w:val="36"/>
        </w:rPr>
        <w:fldChar w:fldCharType="begin"/>
      </w:r>
      <w:r w:rsidR="00BA5A59" w:rsidRPr="00BA5A59">
        <w:rPr>
          <w:sz w:val="32"/>
          <w:szCs w:val="36"/>
        </w:rPr>
        <w:instrText xml:space="preserve"> </w:instrText>
      </w:r>
      <w:r w:rsidR="00BA5A59" w:rsidRPr="00BA5A59">
        <w:rPr>
          <w:rFonts w:hint="eastAsia"/>
          <w:sz w:val="32"/>
          <w:szCs w:val="36"/>
        </w:rPr>
        <w:instrText>REF _Ref166187788 \h</w:instrText>
      </w:r>
      <w:r w:rsidR="00BA5A59" w:rsidRPr="00BA5A59">
        <w:rPr>
          <w:sz w:val="32"/>
          <w:szCs w:val="36"/>
        </w:rPr>
        <w:instrText xml:space="preserve">  \* MERGEFORMAT </w:instrText>
      </w:r>
      <w:r w:rsidR="00BA5A59" w:rsidRPr="00BA5A59">
        <w:rPr>
          <w:sz w:val="32"/>
          <w:szCs w:val="36"/>
        </w:rPr>
      </w:r>
      <w:r w:rsidR="00BA5A59" w:rsidRPr="00BA5A59">
        <w:rPr>
          <w:sz w:val="32"/>
          <w:szCs w:val="36"/>
        </w:rPr>
        <w:fldChar w:fldCharType="separate"/>
      </w:r>
      <w:r w:rsidR="00E87D86" w:rsidRPr="00E87D86">
        <w:rPr>
          <w:rFonts w:hint="eastAsia"/>
          <w:noProof/>
          <w:sz w:val="24"/>
          <w:szCs w:val="28"/>
        </w:rPr>
        <w:t>图</w:t>
      </w:r>
      <w:r w:rsidR="00E87D86" w:rsidRPr="00E87D86">
        <w:rPr>
          <w:noProof/>
          <w:sz w:val="24"/>
          <w:szCs w:val="28"/>
        </w:rPr>
        <w:t>12</w:t>
      </w:r>
      <w:r w:rsidR="00BA5A59" w:rsidRPr="00BA5A59">
        <w:rPr>
          <w:sz w:val="32"/>
          <w:szCs w:val="36"/>
        </w:rPr>
        <w:fldChar w:fldCharType="end"/>
      </w:r>
      <w:r w:rsidR="00BA5A59" w:rsidRPr="00BA5A59">
        <w:rPr>
          <w:rFonts w:hint="eastAsia"/>
          <w:sz w:val="24"/>
          <w:szCs w:val="28"/>
        </w:rPr>
        <w:t>左栏</w:t>
      </w:r>
      <w:r w:rsidR="00BA5A59">
        <w:rPr>
          <w:rFonts w:hint="eastAsia"/>
          <w:sz w:val="24"/>
          <w:szCs w:val="28"/>
        </w:rPr>
        <w:t>的“大小”列</w:t>
      </w:r>
      <w:r w:rsidR="0060189B">
        <w:rPr>
          <w:rFonts w:hint="eastAsia"/>
          <w:sz w:val="24"/>
          <w:szCs w:val="28"/>
        </w:rPr>
        <w:t>所示</w:t>
      </w:r>
      <w:r w:rsidR="00EB4B43">
        <w:rPr>
          <w:rFonts w:hint="eastAsia"/>
          <w:sz w:val="24"/>
          <w:szCs w:val="28"/>
        </w:rPr>
        <w:t>。</w:t>
      </w:r>
      <w:r w:rsidR="00FB0136">
        <w:rPr>
          <w:rFonts w:hint="eastAsia"/>
          <w:sz w:val="24"/>
          <w:szCs w:val="28"/>
        </w:rPr>
        <w:t>而且程序支持级联排序，如</w:t>
      </w:r>
      <w:r w:rsidR="00C832A7">
        <w:rPr>
          <w:sz w:val="24"/>
          <w:szCs w:val="28"/>
        </w:rPr>
        <w:fldChar w:fldCharType="begin"/>
      </w:r>
      <w:r w:rsidR="00C832A7">
        <w:rPr>
          <w:sz w:val="24"/>
          <w:szCs w:val="28"/>
        </w:rPr>
        <w:instrText xml:space="preserve"> </w:instrText>
      </w:r>
      <w:r w:rsidR="00C832A7">
        <w:rPr>
          <w:rFonts w:hint="eastAsia"/>
          <w:sz w:val="24"/>
          <w:szCs w:val="28"/>
        </w:rPr>
        <w:instrText>REF _Ref166489877 \h</w:instrText>
      </w:r>
      <w:r w:rsidR="00C832A7">
        <w:rPr>
          <w:sz w:val="24"/>
          <w:szCs w:val="28"/>
        </w:rPr>
        <w:instrText xml:space="preserve">  \* MERGEFORMAT </w:instrText>
      </w:r>
      <w:r w:rsidR="00C832A7">
        <w:rPr>
          <w:sz w:val="24"/>
          <w:szCs w:val="28"/>
        </w:rPr>
      </w:r>
      <w:r w:rsidR="00C832A7">
        <w:rPr>
          <w:sz w:val="24"/>
          <w:szCs w:val="28"/>
        </w:rPr>
        <w:fldChar w:fldCharType="separate"/>
      </w:r>
      <w:r w:rsidR="00E87D86" w:rsidRPr="00E87D86">
        <w:rPr>
          <w:sz w:val="24"/>
          <w:szCs w:val="28"/>
        </w:rPr>
        <w:t>图</w:t>
      </w:r>
      <w:r w:rsidR="00E87D86" w:rsidRPr="00E87D86">
        <w:rPr>
          <w:sz w:val="24"/>
          <w:szCs w:val="28"/>
        </w:rPr>
        <w:t>13</w:t>
      </w:r>
      <w:r w:rsidR="00C832A7">
        <w:rPr>
          <w:sz w:val="24"/>
          <w:szCs w:val="28"/>
        </w:rPr>
        <w:fldChar w:fldCharType="end"/>
      </w:r>
      <w:r w:rsidR="00FB0136">
        <w:rPr>
          <w:rFonts w:hint="eastAsia"/>
          <w:sz w:val="24"/>
          <w:szCs w:val="28"/>
        </w:rPr>
        <w:t>所示，用户可以先对条目的属性</w:t>
      </w:r>
      <w:r w:rsidR="00C832A7">
        <w:rPr>
          <w:rFonts w:hint="eastAsia"/>
          <w:sz w:val="24"/>
          <w:szCs w:val="28"/>
        </w:rPr>
        <w:t>升序</w:t>
      </w:r>
      <w:r w:rsidR="00FB0136">
        <w:rPr>
          <w:rFonts w:hint="eastAsia"/>
          <w:sz w:val="24"/>
          <w:szCs w:val="28"/>
        </w:rPr>
        <w:t>排序，在属性相同下，再对条目的修改时间</w:t>
      </w:r>
      <w:r w:rsidR="00C832A7">
        <w:rPr>
          <w:rFonts w:hint="eastAsia"/>
          <w:sz w:val="24"/>
          <w:szCs w:val="28"/>
        </w:rPr>
        <w:t>降序排序</w:t>
      </w:r>
      <w:r w:rsidR="00FB0136">
        <w:rPr>
          <w:rFonts w:hint="eastAsia"/>
          <w:sz w:val="24"/>
          <w:szCs w:val="28"/>
        </w:rPr>
        <w:t>。</w:t>
      </w:r>
      <w:r w:rsidR="00476395">
        <w:rPr>
          <w:rFonts w:hint="eastAsia"/>
          <w:sz w:val="24"/>
          <w:szCs w:val="28"/>
        </w:rPr>
        <w:t>“序号”</w:t>
      </w:r>
      <w:proofErr w:type="gramStart"/>
      <w:r w:rsidR="00476395">
        <w:rPr>
          <w:rFonts w:hint="eastAsia"/>
          <w:sz w:val="24"/>
          <w:szCs w:val="28"/>
        </w:rPr>
        <w:t>列虽然</w:t>
      </w:r>
      <w:proofErr w:type="gramEnd"/>
      <w:r w:rsidR="00476395">
        <w:rPr>
          <w:rFonts w:hint="eastAsia"/>
          <w:sz w:val="24"/>
          <w:szCs w:val="28"/>
        </w:rPr>
        <w:t>以图标显示，但是用户可以把鼠标悬浮在对应的单元格上面以查看某</w:t>
      </w:r>
      <w:r w:rsidR="00BA5A59">
        <w:rPr>
          <w:rFonts w:hint="eastAsia"/>
          <w:sz w:val="24"/>
          <w:szCs w:val="28"/>
        </w:rPr>
        <w:t>条</w:t>
      </w:r>
      <w:r w:rsidR="00476395">
        <w:rPr>
          <w:rFonts w:hint="eastAsia"/>
          <w:sz w:val="24"/>
          <w:szCs w:val="28"/>
        </w:rPr>
        <w:t>目的顺序号</w:t>
      </w:r>
      <w:r w:rsidR="00FD00CB">
        <w:rPr>
          <w:rFonts w:hint="eastAsia"/>
          <w:sz w:val="24"/>
          <w:szCs w:val="28"/>
        </w:rPr>
        <w:t>。</w:t>
      </w:r>
      <w:r w:rsidR="0097025F">
        <w:rPr>
          <w:rFonts w:hint="eastAsia"/>
          <w:sz w:val="24"/>
          <w:szCs w:val="28"/>
        </w:rPr>
        <w:t>用户把鼠标悬浮在修改时间列的单元格上，可以看见创建时间和访问时间。</w:t>
      </w:r>
      <w:r w:rsidR="006C4914">
        <w:rPr>
          <w:rFonts w:hint="eastAsia"/>
          <w:sz w:val="24"/>
          <w:szCs w:val="28"/>
        </w:rPr>
        <w:t>用户调整其列宽后程序会自行记住，下次启动将保持上次的列宽。</w:t>
      </w:r>
    </w:p>
    <w:p w14:paraId="760FF37F" w14:textId="77777777" w:rsidR="00C832A7" w:rsidRDefault="00C832A7" w:rsidP="00C832A7">
      <w:pPr>
        <w:pStyle w:val="ac"/>
        <w:jc w:val="center"/>
        <w:rPr>
          <w:rFonts w:ascii="Times New Roman" w:eastAsia="宋体" w:hAnsi="Times New Roman" w:cs="Times New Roman"/>
          <w:noProof/>
          <w:sz w:val="21"/>
          <w:szCs w:val="22"/>
        </w:rPr>
      </w:pPr>
      <w:r>
        <w:rPr>
          <w:noProof/>
        </w:rPr>
        <w:drawing>
          <wp:inline distT="0" distB="0" distL="0" distR="0" wp14:anchorId="63F5EDD8" wp14:editId="665F3F5C">
            <wp:extent cx="4982400" cy="3481200"/>
            <wp:effectExtent l="0" t="0" r="889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82400" cy="3481200"/>
                    </a:xfrm>
                    <a:prstGeom prst="rect">
                      <a:avLst/>
                    </a:prstGeom>
                  </pic:spPr>
                </pic:pic>
              </a:graphicData>
            </a:graphic>
          </wp:inline>
        </w:drawing>
      </w:r>
    </w:p>
    <w:p w14:paraId="6A66B76A" w14:textId="4CB693CF" w:rsidR="00C832A7" w:rsidRPr="00C832A7" w:rsidRDefault="00C832A7" w:rsidP="00C832A7">
      <w:pPr>
        <w:pStyle w:val="ac"/>
        <w:jc w:val="center"/>
        <w:rPr>
          <w:rFonts w:ascii="Times New Roman" w:eastAsia="宋体" w:hAnsi="Times New Roman" w:cs="Times New Roman"/>
          <w:noProof/>
          <w:sz w:val="21"/>
          <w:szCs w:val="22"/>
        </w:rPr>
      </w:pPr>
      <w:bookmarkStart w:id="13" w:name="_Ref166489877"/>
      <w:r w:rsidRPr="00C832A7">
        <w:rPr>
          <w:rFonts w:ascii="Times New Roman" w:eastAsia="宋体" w:hAnsi="Times New Roman" w:cs="Times New Roman"/>
          <w:noProof/>
          <w:sz w:val="21"/>
          <w:szCs w:val="22"/>
        </w:rPr>
        <w:t>图</w:t>
      </w:r>
      <w:r w:rsidRPr="00C832A7">
        <w:rPr>
          <w:rFonts w:ascii="Times New Roman" w:eastAsia="宋体" w:hAnsi="Times New Roman" w:cs="Times New Roman"/>
          <w:noProof/>
          <w:sz w:val="21"/>
          <w:szCs w:val="22"/>
        </w:rPr>
        <w:fldChar w:fldCharType="begin"/>
      </w:r>
      <w:r w:rsidRPr="00C832A7">
        <w:rPr>
          <w:rFonts w:ascii="Times New Roman" w:eastAsia="宋体" w:hAnsi="Times New Roman" w:cs="Times New Roman"/>
          <w:noProof/>
          <w:sz w:val="21"/>
          <w:szCs w:val="22"/>
        </w:rPr>
        <w:instrText xml:space="preserve"> SEQ </w:instrText>
      </w:r>
      <w:r w:rsidRPr="00C832A7">
        <w:rPr>
          <w:rFonts w:ascii="Times New Roman" w:eastAsia="宋体" w:hAnsi="Times New Roman" w:cs="Times New Roman"/>
          <w:noProof/>
          <w:sz w:val="21"/>
          <w:szCs w:val="22"/>
        </w:rPr>
        <w:instrText>图</w:instrText>
      </w:r>
      <w:r w:rsidRPr="00C832A7">
        <w:rPr>
          <w:rFonts w:ascii="Times New Roman" w:eastAsia="宋体" w:hAnsi="Times New Roman" w:cs="Times New Roman"/>
          <w:noProof/>
          <w:sz w:val="21"/>
          <w:szCs w:val="22"/>
        </w:rPr>
        <w:instrText xml:space="preserve"> \* ARABIC </w:instrText>
      </w:r>
      <w:r w:rsidRPr="00C832A7">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13</w:t>
      </w:r>
      <w:r w:rsidRPr="00C832A7">
        <w:rPr>
          <w:rFonts w:ascii="Times New Roman" w:eastAsia="宋体" w:hAnsi="Times New Roman" w:cs="Times New Roman"/>
          <w:noProof/>
          <w:sz w:val="21"/>
          <w:szCs w:val="22"/>
        </w:rPr>
        <w:fldChar w:fldCharType="end"/>
      </w:r>
      <w:bookmarkEnd w:id="13"/>
      <w:r>
        <w:rPr>
          <w:rFonts w:ascii="Times New Roman" w:eastAsia="宋体" w:hAnsi="Times New Roman" w:cs="Times New Roman" w:hint="eastAsia"/>
          <w:noProof/>
          <w:sz w:val="21"/>
          <w:szCs w:val="22"/>
        </w:rPr>
        <w:t xml:space="preserve"> </w:t>
      </w:r>
      <w:r>
        <w:rPr>
          <w:rFonts w:ascii="Times New Roman" w:eastAsia="宋体" w:hAnsi="Times New Roman" w:cs="Times New Roman" w:hint="eastAsia"/>
          <w:noProof/>
          <w:sz w:val="21"/>
          <w:szCs w:val="22"/>
        </w:rPr>
        <w:t>级联排序</w:t>
      </w:r>
    </w:p>
    <w:p w14:paraId="21114EF8" w14:textId="01708F91" w:rsidR="0062649D" w:rsidRPr="0030330A" w:rsidRDefault="0062649D" w:rsidP="000B4FD9">
      <w:pPr>
        <w:rPr>
          <w:sz w:val="24"/>
          <w:szCs w:val="28"/>
        </w:rPr>
      </w:pPr>
      <w:r>
        <w:rPr>
          <w:rFonts w:hint="eastAsia"/>
          <w:sz w:val="24"/>
          <w:szCs w:val="28"/>
        </w:rPr>
        <w:t xml:space="preserve">　　</w:t>
      </w:r>
      <w:r w:rsidRPr="002B54DD">
        <w:rPr>
          <w:rFonts w:hint="eastAsia"/>
          <w:sz w:val="24"/>
          <w:szCs w:val="28"/>
        </w:rPr>
        <w:t>用</w:t>
      </w:r>
      <w:r>
        <w:rPr>
          <w:rFonts w:hint="eastAsia"/>
          <w:sz w:val="24"/>
          <w:szCs w:val="28"/>
        </w:rPr>
        <w:t>户</w:t>
      </w:r>
      <w:r w:rsidRPr="002B54DD">
        <w:rPr>
          <w:rFonts w:hint="eastAsia"/>
          <w:sz w:val="24"/>
          <w:szCs w:val="28"/>
        </w:rPr>
        <w:t>可以通过点击“本地上传”按钮把本地文件和文件夹上传到远端电脑，也可以通过点击“远端下载”按钮把远端文件和文件夹下载到本地电脑</w:t>
      </w:r>
      <w:r w:rsidR="003D6252">
        <w:rPr>
          <w:rFonts w:hint="eastAsia"/>
          <w:sz w:val="24"/>
          <w:szCs w:val="28"/>
        </w:rPr>
        <w:t>。即使文件只读，也能传输</w:t>
      </w:r>
      <w:r w:rsidRPr="002B54DD">
        <w:rPr>
          <w:rFonts w:hint="eastAsia"/>
          <w:sz w:val="24"/>
          <w:szCs w:val="28"/>
        </w:rPr>
        <w:t>。</w:t>
      </w:r>
      <w:r w:rsidR="00A917F2">
        <w:rPr>
          <w:rFonts w:hint="eastAsia"/>
          <w:sz w:val="24"/>
          <w:szCs w:val="28"/>
        </w:rPr>
        <w:t>传输文件</w:t>
      </w:r>
      <w:proofErr w:type="gramStart"/>
      <w:r w:rsidR="00A917F2">
        <w:rPr>
          <w:rFonts w:hint="eastAsia"/>
          <w:sz w:val="24"/>
          <w:szCs w:val="28"/>
        </w:rPr>
        <w:t>前程序</w:t>
      </w:r>
      <w:proofErr w:type="gramEnd"/>
      <w:r w:rsidR="00A917F2">
        <w:rPr>
          <w:rFonts w:hint="eastAsia"/>
          <w:sz w:val="24"/>
          <w:szCs w:val="28"/>
        </w:rPr>
        <w:t>会对比两端文件，当文件的大小不一致或目标文件的修改时间</w:t>
      </w:r>
      <w:r w:rsidR="00BA5A59">
        <w:rPr>
          <w:rFonts w:hint="eastAsia"/>
          <w:sz w:val="24"/>
          <w:szCs w:val="28"/>
        </w:rPr>
        <w:t>早</w:t>
      </w:r>
      <w:r w:rsidR="00A917F2">
        <w:rPr>
          <w:rFonts w:hint="eastAsia"/>
          <w:sz w:val="24"/>
          <w:szCs w:val="28"/>
        </w:rPr>
        <w:t>于源文件的修改时间时，程序才会进行覆盖传输；如果用户需要强制覆盖，可</w:t>
      </w:r>
      <w:proofErr w:type="gramStart"/>
      <w:r w:rsidR="00A917F2">
        <w:rPr>
          <w:rFonts w:hint="eastAsia"/>
          <w:sz w:val="24"/>
          <w:szCs w:val="28"/>
        </w:rPr>
        <w:t>先完全</w:t>
      </w:r>
      <w:proofErr w:type="gramEnd"/>
      <w:r w:rsidR="00A917F2">
        <w:rPr>
          <w:rFonts w:hint="eastAsia"/>
          <w:sz w:val="24"/>
          <w:szCs w:val="28"/>
        </w:rPr>
        <w:t>删除目标文件（夹）。</w:t>
      </w:r>
      <w:r w:rsidR="00802D37">
        <w:rPr>
          <w:rFonts w:hint="eastAsia"/>
          <w:sz w:val="24"/>
          <w:szCs w:val="28"/>
        </w:rPr>
        <w:t>在</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_Ref166187788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rFonts w:hint="eastAsia"/>
          <w:noProof/>
          <w:sz w:val="24"/>
          <w:szCs w:val="28"/>
        </w:rPr>
        <w:t>图</w:t>
      </w:r>
      <w:r w:rsidR="00E87D86" w:rsidRPr="00E87D86">
        <w:rPr>
          <w:noProof/>
          <w:sz w:val="24"/>
          <w:szCs w:val="28"/>
        </w:rPr>
        <w:t>12</w:t>
      </w:r>
      <w:r w:rsidR="00ED63A4" w:rsidRPr="00ED63A4">
        <w:rPr>
          <w:sz w:val="32"/>
          <w:szCs w:val="36"/>
        </w:rPr>
        <w:fldChar w:fldCharType="end"/>
      </w:r>
      <w:r w:rsidR="00802D37">
        <w:rPr>
          <w:rFonts w:hint="eastAsia"/>
          <w:sz w:val="24"/>
          <w:szCs w:val="28"/>
        </w:rPr>
        <w:t>中</w:t>
      </w:r>
      <w:r w:rsidR="00221DC2">
        <w:rPr>
          <w:rFonts w:hint="eastAsia"/>
          <w:sz w:val="24"/>
          <w:szCs w:val="28"/>
        </w:rPr>
        <w:t>，点击</w:t>
      </w:r>
      <w:r w:rsidR="00A917F2" w:rsidRPr="002B54DD">
        <w:rPr>
          <w:rFonts w:hint="eastAsia"/>
          <w:sz w:val="24"/>
          <w:szCs w:val="28"/>
        </w:rPr>
        <w:t>“本地上传”</w:t>
      </w:r>
      <w:r w:rsidR="00221DC2">
        <w:rPr>
          <w:rFonts w:hint="eastAsia"/>
          <w:sz w:val="24"/>
          <w:szCs w:val="28"/>
        </w:rPr>
        <w:t>按钮</w:t>
      </w:r>
      <w:r w:rsidR="00A917F2">
        <w:rPr>
          <w:rFonts w:hint="eastAsia"/>
          <w:sz w:val="24"/>
          <w:szCs w:val="28"/>
        </w:rPr>
        <w:t>和</w:t>
      </w:r>
      <w:r w:rsidR="00A917F2" w:rsidRPr="002B54DD">
        <w:rPr>
          <w:rFonts w:hint="eastAsia"/>
          <w:sz w:val="24"/>
          <w:szCs w:val="28"/>
        </w:rPr>
        <w:t>“远端下载”按钮</w:t>
      </w:r>
      <w:r w:rsidR="00221DC2">
        <w:rPr>
          <w:rFonts w:hint="eastAsia"/>
          <w:sz w:val="24"/>
          <w:szCs w:val="28"/>
        </w:rPr>
        <w:t>右边的下拉箭头可以分别展出“映射到远端”和“映射到本地”按钮。以“映射到远端”为例，它在本地上传的基础上检查远端目录是否存在本地目录所没有的文件或文件夹，如果是，则把它们删除，以使远端目录与本地目录完全一致。</w:t>
      </w:r>
      <w:r>
        <w:rPr>
          <w:rFonts w:hint="eastAsia"/>
          <w:sz w:val="24"/>
          <w:szCs w:val="28"/>
        </w:rPr>
        <w:t>在传输文件期间，如</w:t>
      </w:r>
      <w:r w:rsidR="00423DBF">
        <w:rPr>
          <w:rFonts w:hint="eastAsia"/>
          <w:sz w:val="24"/>
          <w:szCs w:val="28"/>
        </w:rPr>
        <w:t>图</w:t>
      </w:r>
      <w:r w:rsidR="00423DBF">
        <w:rPr>
          <w:rFonts w:hint="eastAsia"/>
          <w:sz w:val="24"/>
          <w:szCs w:val="28"/>
        </w:rPr>
        <w:t>15</w:t>
      </w:r>
      <w:r>
        <w:rPr>
          <w:rFonts w:hint="eastAsia"/>
          <w:sz w:val="24"/>
          <w:szCs w:val="28"/>
        </w:rPr>
        <w:t>所示，页面中部的进度是全部传输文件的总进度，页面下部的进度是单个文件的传输进度。除了页面的精细进度，系</w:t>
      </w:r>
      <w:r>
        <w:rPr>
          <w:rFonts w:hint="eastAsia"/>
          <w:sz w:val="24"/>
          <w:szCs w:val="28"/>
        </w:rPr>
        <w:lastRenderedPageBreak/>
        <w:t>统任务栏的应用图标也会显示总传输进度</w:t>
      </w:r>
      <w:r w:rsidR="00C47518">
        <w:rPr>
          <w:rFonts w:hint="eastAsia"/>
          <w:sz w:val="24"/>
          <w:szCs w:val="28"/>
        </w:rPr>
        <w:t>；在传输过程中，</w:t>
      </w:r>
      <w:r>
        <w:rPr>
          <w:rFonts w:hint="eastAsia"/>
          <w:sz w:val="24"/>
          <w:szCs w:val="28"/>
        </w:rPr>
        <w:t>用户可以</w:t>
      </w:r>
      <w:r w:rsidR="00C47518">
        <w:rPr>
          <w:rFonts w:hint="eastAsia"/>
          <w:sz w:val="24"/>
          <w:szCs w:val="28"/>
        </w:rPr>
        <w:t>如</w:t>
      </w:r>
      <w:r w:rsidR="00C47518" w:rsidRPr="007858C5">
        <w:rPr>
          <w:sz w:val="32"/>
          <w:szCs w:val="36"/>
        </w:rPr>
        <w:fldChar w:fldCharType="begin"/>
      </w:r>
      <w:r w:rsidR="00C47518" w:rsidRPr="007858C5">
        <w:rPr>
          <w:sz w:val="32"/>
          <w:szCs w:val="36"/>
        </w:rPr>
        <w:instrText xml:space="preserve"> </w:instrText>
      </w:r>
      <w:r w:rsidR="00C47518" w:rsidRPr="007858C5">
        <w:rPr>
          <w:rFonts w:hint="eastAsia"/>
          <w:sz w:val="32"/>
          <w:szCs w:val="36"/>
        </w:rPr>
        <w:instrText>REF _Ref166187914 \h</w:instrText>
      </w:r>
      <w:r w:rsidR="00C47518" w:rsidRPr="007858C5">
        <w:rPr>
          <w:sz w:val="32"/>
          <w:szCs w:val="36"/>
        </w:rPr>
        <w:instrText xml:space="preserve">  \* MERGEFORMAT </w:instrText>
      </w:r>
      <w:r w:rsidR="00C47518" w:rsidRPr="007858C5">
        <w:rPr>
          <w:sz w:val="32"/>
          <w:szCs w:val="36"/>
        </w:rPr>
      </w:r>
      <w:r w:rsidR="00C47518" w:rsidRPr="007858C5">
        <w:rPr>
          <w:sz w:val="32"/>
          <w:szCs w:val="36"/>
        </w:rPr>
        <w:fldChar w:fldCharType="separate"/>
      </w:r>
      <w:r w:rsidR="00E87D86" w:rsidRPr="00E87D86">
        <w:rPr>
          <w:rFonts w:hint="eastAsia"/>
          <w:noProof/>
          <w:sz w:val="24"/>
          <w:szCs w:val="28"/>
        </w:rPr>
        <w:t>图</w:t>
      </w:r>
      <w:r w:rsidR="00E87D86" w:rsidRPr="00E87D86">
        <w:rPr>
          <w:noProof/>
          <w:sz w:val="24"/>
          <w:szCs w:val="28"/>
        </w:rPr>
        <w:t>16</w:t>
      </w:r>
      <w:r w:rsidR="00C47518" w:rsidRPr="007858C5">
        <w:rPr>
          <w:sz w:val="32"/>
          <w:szCs w:val="36"/>
        </w:rPr>
        <w:fldChar w:fldCharType="end"/>
      </w:r>
      <w:r w:rsidR="00C47518">
        <w:rPr>
          <w:rFonts w:hint="eastAsia"/>
          <w:sz w:val="24"/>
          <w:szCs w:val="28"/>
        </w:rPr>
        <w:t>所示</w:t>
      </w:r>
      <w:r>
        <w:rPr>
          <w:rFonts w:hint="eastAsia"/>
          <w:sz w:val="24"/>
          <w:szCs w:val="28"/>
        </w:rPr>
        <w:t>通过系统托盘菜单隐藏主界面，从而无需看主界面也能了解到传输进度。</w:t>
      </w:r>
      <w:r w:rsidR="00A353E9">
        <w:rPr>
          <w:rFonts w:hint="eastAsia"/>
          <w:sz w:val="24"/>
          <w:szCs w:val="28"/>
        </w:rPr>
        <w:t>在传输过程中，</w:t>
      </w:r>
      <w:r w:rsidR="00592C33">
        <w:rPr>
          <w:rFonts w:hint="eastAsia"/>
          <w:sz w:val="24"/>
          <w:szCs w:val="28"/>
        </w:rPr>
        <w:t>用户随时可以通过点击</w:t>
      </w:r>
      <w:r w:rsidR="00C47518">
        <w:rPr>
          <w:rFonts w:hint="eastAsia"/>
          <w:sz w:val="24"/>
          <w:szCs w:val="28"/>
        </w:rPr>
        <w:t>界面</w:t>
      </w:r>
      <w:r w:rsidR="00592C33">
        <w:rPr>
          <w:rFonts w:hint="eastAsia"/>
          <w:sz w:val="24"/>
          <w:szCs w:val="28"/>
        </w:rPr>
        <w:t>右下角的“暂停传输”按钮</w:t>
      </w:r>
      <w:r w:rsidR="00C47518">
        <w:rPr>
          <w:rFonts w:hint="eastAsia"/>
          <w:sz w:val="24"/>
          <w:szCs w:val="28"/>
        </w:rPr>
        <w:t>暂停传输，</w:t>
      </w:r>
      <w:r w:rsidR="00592C33">
        <w:rPr>
          <w:rFonts w:hint="eastAsia"/>
          <w:sz w:val="24"/>
          <w:szCs w:val="28"/>
        </w:rPr>
        <w:t>或“取消传输”按钮取消传输</w:t>
      </w:r>
      <w:r w:rsidR="0086263B">
        <w:rPr>
          <w:rFonts w:hint="eastAsia"/>
          <w:sz w:val="24"/>
          <w:szCs w:val="28"/>
        </w:rPr>
        <w:t>，如</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_Ref166187808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rFonts w:hint="eastAsia"/>
          <w:noProof/>
          <w:sz w:val="24"/>
          <w:szCs w:val="28"/>
        </w:rPr>
        <w:t>图</w:t>
      </w:r>
      <w:r w:rsidR="00E87D86" w:rsidRPr="00E87D86">
        <w:rPr>
          <w:noProof/>
          <w:sz w:val="24"/>
          <w:szCs w:val="28"/>
        </w:rPr>
        <w:t>14</w:t>
      </w:r>
      <w:r w:rsidR="00ED63A4" w:rsidRPr="00ED63A4">
        <w:rPr>
          <w:sz w:val="32"/>
          <w:szCs w:val="36"/>
        </w:rPr>
        <w:fldChar w:fldCharType="end"/>
      </w:r>
      <w:r w:rsidR="0086263B">
        <w:rPr>
          <w:rFonts w:hint="eastAsia"/>
          <w:sz w:val="24"/>
          <w:szCs w:val="28"/>
        </w:rPr>
        <w:t>所示</w:t>
      </w:r>
      <w:r w:rsidR="00592C33">
        <w:rPr>
          <w:rFonts w:hint="eastAsia"/>
          <w:sz w:val="24"/>
          <w:szCs w:val="28"/>
        </w:rPr>
        <w:t>。</w:t>
      </w:r>
      <w:r w:rsidR="006F3D7D">
        <w:rPr>
          <w:rFonts w:hint="eastAsia"/>
          <w:sz w:val="24"/>
          <w:szCs w:val="28"/>
        </w:rPr>
        <w:t>暂停传输后，用户可以到“设置”页面调整</w:t>
      </w:r>
      <w:proofErr w:type="gramStart"/>
      <w:r w:rsidR="00C47518">
        <w:rPr>
          <w:rFonts w:hint="eastAsia"/>
          <w:sz w:val="24"/>
          <w:szCs w:val="28"/>
        </w:rPr>
        <w:t>每时刻</w:t>
      </w:r>
      <w:proofErr w:type="gramEnd"/>
      <w:r w:rsidR="00C47518">
        <w:rPr>
          <w:rFonts w:hint="eastAsia"/>
          <w:sz w:val="24"/>
          <w:szCs w:val="28"/>
        </w:rPr>
        <w:t>最大传输流量</w:t>
      </w:r>
      <w:r w:rsidR="006F3D7D">
        <w:rPr>
          <w:rFonts w:hint="eastAsia"/>
          <w:sz w:val="24"/>
          <w:szCs w:val="28"/>
        </w:rPr>
        <w:t>，从而对传输限速或提速。</w:t>
      </w:r>
      <w:r w:rsidR="00592C33">
        <w:rPr>
          <w:rFonts w:hint="eastAsia"/>
          <w:sz w:val="24"/>
          <w:szCs w:val="28"/>
        </w:rPr>
        <w:t>无论是因为服务端关闭、网络中断，还是因为用户取消传输，只要传输没有完成，</w:t>
      </w:r>
      <w:r w:rsidR="0086263B">
        <w:rPr>
          <w:rFonts w:hint="eastAsia"/>
          <w:sz w:val="24"/>
          <w:szCs w:val="28"/>
        </w:rPr>
        <w:t>在下一回传输时，当本地目录、远端目录、传输方向和原来停止时的一致时，程序就会弹出对话框询问用户是否在中断</w:t>
      </w:r>
      <w:proofErr w:type="gramStart"/>
      <w:r w:rsidR="0086263B">
        <w:rPr>
          <w:rFonts w:hint="eastAsia"/>
          <w:sz w:val="24"/>
          <w:szCs w:val="28"/>
        </w:rPr>
        <w:t>处恢复</w:t>
      </w:r>
      <w:proofErr w:type="gramEnd"/>
      <w:r w:rsidR="0086263B">
        <w:rPr>
          <w:rFonts w:hint="eastAsia"/>
          <w:sz w:val="24"/>
          <w:szCs w:val="28"/>
        </w:rPr>
        <w:t>传输。</w:t>
      </w:r>
      <w:r w:rsidR="00C4431A">
        <w:rPr>
          <w:rFonts w:hint="eastAsia"/>
          <w:sz w:val="24"/>
          <w:szCs w:val="28"/>
        </w:rPr>
        <w:t>在各种操作中</w:t>
      </w:r>
      <w:r w:rsidR="007E7FF6">
        <w:rPr>
          <w:rFonts w:hint="eastAsia"/>
          <w:sz w:val="24"/>
          <w:szCs w:val="28"/>
        </w:rPr>
        <w:t>，如果有因无权访问而无法</w:t>
      </w:r>
      <w:r w:rsidR="00C4431A">
        <w:rPr>
          <w:rFonts w:hint="eastAsia"/>
          <w:sz w:val="24"/>
          <w:szCs w:val="28"/>
        </w:rPr>
        <w:t>操作</w:t>
      </w:r>
      <w:r w:rsidR="007E7FF6">
        <w:rPr>
          <w:rFonts w:hint="eastAsia"/>
          <w:sz w:val="24"/>
          <w:szCs w:val="28"/>
        </w:rPr>
        <w:t>的文件，程序会把它们汇总列出，如</w:t>
      </w:r>
      <w:r w:rsidR="00ED63A4" w:rsidRPr="00ED63A4">
        <w:rPr>
          <w:sz w:val="32"/>
          <w:szCs w:val="36"/>
        </w:rPr>
        <w:fldChar w:fldCharType="begin"/>
      </w:r>
      <w:r w:rsidR="00ED63A4" w:rsidRPr="00ED63A4">
        <w:rPr>
          <w:sz w:val="32"/>
          <w:szCs w:val="36"/>
        </w:rPr>
        <w:instrText xml:space="preserve"> </w:instrText>
      </w:r>
      <w:r w:rsidR="00ED63A4" w:rsidRPr="00ED63A4">
        <w:rPr>
          <w:rFonts w:hint="eastAsia"/>
          <w:sz w:val="32"/>
          <w:szCs w:val="36"/>
        </w:rPr>
        <w:instrText>REF _Ref166187835 \h</w:instrText>
      </w:r>
      <w:r w:rsidR="00ED63A4" w:rsidRPr="00ED63A4">
        <w:rPr>
          <w:sz w:val="32"/>
          <w:szCs w:val="36"/>
        </w:rPr>
        <w:instrText xml:space="preserve">  \* MERGEFORMAT </w:instrText>
      </w:r>
      <w:r w:rsidR="00ED63A4" w:rsidRPr="00ED63A4">
        <w:rPr>
          <w:sz w:val="32"/>
          <w:szCs w:val="36"/>
        </w:rPr>
      </w:r>
      <w:r w:rsidR="00ED63A4" w:rsidRPr="00ED63A4">
        <w:rPr>
          <w:sz w:val="32"/>
          <w:szCs w:val="36"/>
        </w:rPr>
        <w:fldChar w:fldCharType="separate"/>
      </w:r>
      <w:r w:rsidR="00E87D86" w:rsidRPr="00E87D86">
        <w:rPr>
          <w:rFonts w:hint="eastAsia"/>
          <w:noProof/>
          <w:sz w:val="24"/>
          <w:szCs w:val="28"/>
        </w:rPr>
        <w:t>图</w:t>
      </w:r>
      <w:r w:rsidR="00E87D86" w:rsidRPr="00E87D86">
        <w:rPr>
          <w:noProof/>
          <w:sz w:val="24"/>
          <w:szCs w:val="28"/>
        </w:rPr>
        <w:t>15</w:t>
      </w:r>
      <w:r w:rsidR="00ED63A4" w:rsidRPr="00ED63A4">
        <w:rPr>
          <w:sz w:val="32"/>
          <w:szCs w:val="36"/>
        </w:rPr>
        <w:fldChar w:fldCharType="end"/>
      </w:r>
      <w:r w:rsidR="007E7FF6">
        <w:rPr>
          <w:rFonts w:hint="eastAsia"/>
          <w:sz w:val="24"/>
          <w:szCs w:val="28"/>
        </w:rPr>
        <w:t>所示。在该对话框中，用户</w:t>
      </w:r>
      <w:r w:rsidR="00A55FDE">
        <w:rPr>
          <w:rFonts w:hint="eastAsia"/>
          <w:sz w:val="24"/>
          <w:szCs w:val="28"/>
        </w:rPr>
        <w:t>选中某个条目后，点击“定位文件”按钮可以在资源管理器中显示该文件</w:t>
      </w:r>
      <w:r w:rsidR="00C4431A">
        <w:rPr>
          <w:rFonts w:hint="eastAsia"/>
          <w:sz w:val="24"/>
          <w:szCs w:val="28"/>
        </w:rPr>
        <w:t>，</w:t>
      </w:r>
      <w:r w:rsidR="00A55FDE">
        <w:rPr>
          <w:rFonts w:hint="eastAsia"/>
          <w:sz w:val="24"/>
          <w:szCs w:val="28"/>
        </w:rPr>
        <w:t>点击“</w:t>
      </w:r>
      <w:r w:rsidR="00E8718D">
        <w:rPr>
          <w:rFonts w:hint="eastAsia"/>
          <w:sz w:val="24"/>
          <w:szCs w:val="28"/>
        </w:rPr>
        <w:t>复制路径</w:t>
      </w:r>
      <w:r w:rsidR="00A55FDE">
        <w:rPr>
          <w:rFonts w:hint="eastAsia"/>
          <w:sz w:val="24"/>
          <w:szCs w:val="28"/>
        </w:rPr>
        <w:t>”</w:t>
      </w:r>
      <w:r w:rsidR="00E8718D">
        <w:rPr>
          <w:rFonts w:hint="eastAsia"/>
          <w:sz w:val="24"/>
          <w:szCs w:val="28"/>
        </w:rPr>
        <w:t>按钮可以复制文件路径</w:t>
      </w:r>
      <w:r w:rsidR="00C4431A">
        <w:rPr>
          <w:rFonts w:hint="eastAsia"/>
          <w:sz w:val="24"/>
          <w:szCs w:val="28"/>
        </w:rPr>
        <w:t>；选中若干个条目后，点击“设置属性”按钮可以批量设置它们的属性</w:t>
      </w:r>
      <w:r w:rsidR="00E8718D">
        <w:rPr>
          <w:rFonts w:hint="eastAsia"/>
          <w:sz w:val="24"/>
          <w:szCs w:val="28"/>
        </w:rPr>
        <w:t>。</w:t>
      </w:r>
    </w:p>
    <w:p w14:paraId="449D580B" w14:textId="2D3C380A" w:rsidR="00CE17E9" w:rsidRDefault="00D018D8" w:rsidP="002A5460">
      <w:pPr>
        <w:jc w:val="center"/>
        <w:rPr>
          <w:noProof/>
        </w:rPr>
      </w:pPr>
      <w:r>
        <w:rPr>
          <w:noProof/>
        </w:rPr>
        <w:drawing>
          <wp:inline distT="0" distB="0" distL="0" distR="0" wp14:anchorId="7A3E93DF" wp14:editId="499E076C">
            <wp:extent cx="6645910" cy="2762885"/>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645910" cy="2762885"/>
                    </a:xfrm>
                    <a:prstGeom prst="rect">
                      <a:avLst/>
                    </a:prstGeom>
                  </pic:spPr>
                </pic:pic>
              </a:graphicData>
            </a:graphic>
          </wp:inline>
        </w:drawing>
      </w:r>
    </w:p>
    <w:p w14:paraId="474C3984" w14:textId="4A8D7A5B" w:rsidR="00236AD8" w:rsidRPr="002A5460" w:rsidRDefault="002A5460" w:rsidP="002A5460">
      <w:pPr>
        <w:jc w:val="center"/>
        <w:rPr>
          <w:noProof/>
        </w:rPr>
      </w:pPr>
      <w:bookmarkStart w:id="14" w:name="_Ref166187808"/>
      <w:r>
        <w:rPr>
          <w:rFonts w:hint="eastAsia"/>
          <w:noProof/>
        </w:rPr>
        <w:t>图</w:t>
      </w:r>
      <w:r>
        <w:rPr>
          <w:noProof/>
        </w:rPr>
        <w:fldChar w:fldCharType="begin"/>
      </w:r>
      <w:r>
        <w:rPr>
          <w:noProof/>
        </w:rPr>
        <w:instrText xml:space="preserve"> </w:instrText>
      </w:r>
      <w:r>
        <w:rPr>
          <w:rFonts w:hint="eastAsia"/>
          <w:noProof/>
        </w:rPr>
        <w:instrText xml:space="preserve">SEQ </w:instrText>
      </w:r>
      <w:r>
        <w:rPr>
          <w:rFonts w:hint="eastAsia"/>
          <w:noProof/>
        </w:rPr>
        <w:instrText>图</w:instrText>
      </w:r>
      <w:r>
        <w:rPr>
          <w:rFonts w:hint="eastAsia"/>
          <w:noProof/>
        </w:rPr>
        <w:instrText xml:space="preserve"> \* ARABIC</w:instrText>
      </w:r>
      <w:r>
        <w:rPr>
          <w:noProof/>
        </w:rPr>
        <w:instrText xml:space="preserve"> </w:instrText>
      </w:r>
      <w:r>
        <w:rPr>
          <w:noProof/>
        </w:rPr>
        <w:fldChar w:fldCharType="separate"/>
      </w:r>
      <w:r w:rsidR="00E87D86">
        <w:rPr>
          <w:noProof/>
        </w:rPr>
        <w:t>14</w:t>
      </w:r>
      <w:r>
        <w:rPr>
          <w:noProof/>
        </w:rPr>
        <w:fldChar w:fldCharType="end"/>
      </w:r>
      <w:bookmarkEnd w:id="14"/>
      <w:r>
        <w:rPr>
          <w:rFonts w:hint="eastAsia"/>
          <w:noProof/>
        </w:rPr>
        <w:t xml:space="preserve"> </w:t>
      </w:r>
      <w:r w:rsidR="00236AD8">
        <w:rPr>
          <w:rFonts w:hint="eastAsia"/>
          <w:noProof/>
        </w:rPr>
        <w:t>下载远端目录</w:t>
      </w:r>
    </w:p>
    <w:p w14:paraId="3EE69936" w14:textId="77777777" w:rsidR="00C4431A" w:rsidRDefault="00C4431A" w:rsidP="00C4431A">
      <w:pPr>
        <w:pStyle w:val="ac"/>
        <w:jc w:val="center"/>
        <w:rPr>
          <w:rFonts w:ascii="Times New Roman" w:eastAsia="宋体" w:hAnsi="Times New Roman" w:cs="Times New Roman"/>
          <w:noProof/>
          <w:sz w:val="21"/>
          <w:szCs w:val="22"/>
        </w:rPr>
      </w:pPr>
      <w:r>
        <w:rPr>
          <w:noProof/>
        </w:rPr>
        <w:drawing>
          <wp:inline distT="0" distB="0" distL="0" distR="0" wp14:anchorId="534A0D4B" wp14:editId="5AECC91E">
            <wp:extent cx="4800000" cy="1923810"/>
            <wp:effectExtent l="0" t="0" r="635"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00000" cy="1923810"/>
                    </a:xfrm>
                    <a:prstGeom prst="rect">
                      <a:avLst/>
                    </a:prstGeom>
                  </pic:spPr>
                </pic:pic>
              </a:graphicData>
            </a:graphic>
          </wp:inline>
        </w:drawing>
      </w:r>
    </w:p>
    <w:p w14:paraId="55EEA2C1" w14:textId="35BFC268" w:rsidR="00C4431A" w:rsidRPr="00C4431A" w:rsidRDefault="00C4431A" w:rsidP="00C4431A">
      <w:pPr>
        <w:pStyle w:val="ac"/>
        <w:jc w:val="center"/>
        <w:rPr>
          <w:rFonts w:ascii="Times New Roman" w:eastAsia="宋体" w:hAnsi="Times New Roman" w:cs="Times New Roman"/>
          <w:noProof/>
          <w:sz w:val="21"/>
          <w:szCs w:val="22"/>
        </w:rPr>
      </w:pPr>
      <w:bookmarkStart w:id="15" w:name="_Ref166187835"/>
      <w:r w:rsidRPr="002A5460">
        <w:rPr>
          <w:rFonts w:ascii="Times New Roman" w:eastAsia="宋体" w:hAnsi="Times New Roman" w:cs="Times New Roman" w:hint="eastAsia"/>
          <w:noProof/>
          <w:sz w:val="21"/>
          <w:szCs w:val="22"/>
        </w:rPr>
        <w:t>图</w:t>
      </w:r>
      <w:r w:rsidRPr="002A5460">
        <w:rPr>
          <w:rFonts w:ascii="Times New Roman" w:eastAsia="宋体" w:hAnsi="Times New Roman" w:cs="Times New Roman"/>
          <w:noProof/>
          <w:sz w:val="21"/>
          <w:szCs w:val="22"/>
        </w:rPr>
        <w:fldChar w:fldCharType="begin"/>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hint="eastAsia"/>
          <w:noProof/>
          <w:sz w:val="21"/>
          <w:szCs w:val="22"/>
        </w:rPr>
        <w:instrText xml:space="preserve">SEQ </w:instrText>
      </w:r>
      <w:r w:rsidRPr="002A5460">
        <w:rPr>
          <w:rFonts w:ascii="Times New Roman" w:eastAsia="宋体" w:hAnsi="Times New Roman" w:cs="Times New Roman" w:hint="eastAsia"/>
          <w:noProof/>
          <w:sz w:val="21"/>
          <w:szCs w:val="22"/>
        </w:rPr>
        <w:instrText>图</w:instrText>
      </w:r>
      <w:r w:rsidRPr="002A5460">
        <w:rPr>
          <w:rFonts w:ascii="Times New Roman" w:eastAsia="宋体" w:hAnsi="Times New Roman" w:cs="Times New Roman" w:hint="eastAsia"/>
          <w:noProof/>
          <w:sz w:val="21"/>
          <w:szCs w:val="22"/>
        </w:rPr>
        <w:instrText xml:space="preserve"> \* ARABIC</w:instrText>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15</w:t>
      </w:r>
      <w:r w:rsidRPr="002A5460">
        <w:rPr>
          <w:rFonts w:ascii="Times New Roman" w:eastAsia="宋体" w:hAnsi="Times New Roman" w:cs="Times New Roman"/>
          <w:noProof/>
          <w:sz w:val="21"/>
          <w:szCs w:val="22"/>
        </w:rPr>
        <w:fldChar w:fldCharType="end"/>
      </w:r>
      <w:bookmarkEnd w:id="15"/>
      <w:r w:rsidRPr="002A5460">
        <w:rPr>
          <w:rFonts w:ascii="Times New Roman" w:eastAsia="宋体" w:hAnsi="Times New Roman" w:cs="Times New Roman" w:hint="eastAsia"/>
          <w:noProof/>
          <w:sz w:val="21"/>
          <w:szCs w:val="22"/>
        </w:rPr>
        <w:t xml:space="preserve"> </w:t>
      </w:r>
      <w:r w:rsidRPr="002A5460">
        <w:rPr>
          <w:rFonts w:ascii="Times New Roman" w:eastAsia="宋体" w:hAnsi="Times New Roman" w:cs="Times New Roman" w:hint="eastAsia"/>
          <w:noProof/>
          <w:sz w:val="21"/>
          <w:szCs w:val="22"/>
        </w:rPr>
        <w:t>无权访问的文件列表</w:t>
      </w:r>
    </w:p>
    <w:p w14:paraId="638D5911" w14:textId="40D64B55" w:rsidR="002B54DD" w:rsidRDefault="0062649D" w:rsidP="0030330A">
      <w:pPr>
        <w:rPr>
          <w:sz w:val="24"/>
          <w:szCs w:val="28"/>
        </w:rPr>
      </w:pPr>
      <w:r>
        <w:rPr>
          <w:rFonts w:hint="eastAsia"/>
          <w:sz w:val="24"/>
          <w:szCs w:val="28"/>
        </w:rPr>
        <w:t xml:space="preserve">　　</w:t>
      </w:r>
      <w:r w:rsidR="00481177">
        <w:rPr>
          <w:rFonts w:hint="eastAsia"/>
          <w:sz w:val="24"/>
          <w:szCs w:val="28"/>
        </w:rPr>
        <w:t>此外</w:t>
      </w:r>
      <w:r w:rsidR="004442BE">
        <w:rPr>
          <w:rFonts w:hint="eastAsia"/>
          <w:sz w:val="24"/>
          <w:szCs w:val="28"/>
        </w:rPr>
        <w:t>，用户可以通过点击“</w:t>
      </w:r>
      <w:r w:rsidR="00481177">
        <w:rPr>
          <w:rFonts w:hint="eastAsia"/>
          <w:sz w:val="24"/>
          <w:szCs w:val="28"/>
        </w:rPr>
        <w:t>查找</w:t>
      </w:r>
      <w:r w:rsidR="004442BE">
        <w:rPr>
          <w:rFonts w:hint="eastAsia"/>
          <w:sz w:val="24"/>
          <w:szCs w:val="28"/>
        </w:rPr>
        <w:t>”按钮来</w:t>
      </w:r>
      <w:r w:rsidR="008D138E">
        <w:rPr>
          <w:rFonts w:hint="eastAsia"/>
          <w:sz w:val="24"/>
          <w:szCs w:val="28"/>
        </w:rPr>
        <w:t>在当前目录下</w:t>
      </w:r>
      <w:r w:rsidR="004442BE">
        <w:rPr>
          <w:rFonts w:hint="eastAsia"/>
          <w:sz w:val="24"/>
          <w:szCs w:val="28"/>
        </w:rPr>
        <w:t>按名称搜索文件或目录，此时程序会弹出如</w:t>
      </w:r>
      <w:r w:rsidR="007858C5" w:rsidRPr="007858C5">
        <w:rPr>
          <w:sz w:val="32"/>
          <w:szCs w:val="36"/>
        </w:rPr>
        <w:fldChar w:fldCharType="begin"/>
      </w:r>
      <w:r w:rsidR="007858C5" w:rsidRPr="007858C5">
        <w:rPr>
          <w:sz w:val="32"/>
          <w:szCs w:val="36"/>
        </w:rPr>
        <w:instrText xml:space="preserve"> </w:instrText>
      </w:r>
      <w:r w:rsidR="007858C5" w:rsidRPr="007858C5">
        <w:rPr>
          <w:rFonts w:hint="eastAsia"/>
          <w:sz w:val="32"/>
          <w:szCs w:val="36"/>
        </w:rPr>
        <w:instrText>REF _Ref166187931 \h</w:instrText>
      </w:r>
      <w:r w:rsidR="007858C5" w:rsidRPr="007858C5">
        <w:rPr>
          <w:sz w:val="32"/>
          <w:szCs w:val="36"/>
        </w:rPr>
        <w:instrText xml:space="preserve">  \* MERGEFORMAT </w:instrText>
      </w:r>
      <w:r w:rsidR="007858C5" w:rsidRPr="007858C5">
        <w:rPr>
          <w:sz w:val="32"/>
          <w:szCs w:val="36"/>
        </w:rPr>
      </w:r>
      <w:r w:rsidR="007858C5" w:rsidRPr="007858C5">
        <w:rPr>
          <w:sz w:val="32"/>
          <w:szCs w:val="36"/>
        </w:rPr>
        <w:fldChar w:fldCharType="separate"/>
      </w:r>
      <w:r w:rsidR="00E87D86" w:rsidRPr="00E87D86">
        <w:rPr>
          <w:noProof/>
          <w:sz w:val="24"/>
          <w:szCs w:val="28"/>
        </w:rPr>
        <w:t>图</w:t>
      </w:r>
      <w:r w:rsidR="00E87D86" w:rsidRPr="00E87D86">
        <w:rPr>
          <w:noProof/>
          <w:sz w:val="24"/>
          <w:szCs w:val="28"/>
        </w:rPr>
        <w:t>17</w:t>
      </w:r>
      <w:r w:rsidR="007858C5" w:rsidRPr="007858C5">
        <w:rPr>
          <w:sz w:val="32"/>
          <w:szCs w:val="36"/>
        </w:rPr>
        <w:fldChar w:fldCharType="end"/>
      </w:r>
      <w:r w:rsidR="004442BE">
        <w:rPr>
          <w:rFonts w:hint="eastAsia"/>
          <w:sz w:val="24"/>
          <w:szCs w:val="28"/>
        </w:rPr>
        <w:t>所示的</w:t>
      </w:r>
      <w:r w:rsidR="00481177">
        <w:rPr>
          <w:rFonts w:hint="eastAsia"/>
          <w:sz w:val="24"/>
          <w:szCs w:val="28"/>
        </w:rPr>
        <w:t>查找</w:t>
      </w:r>
      <w:r w:rsidR="004442BE">
        <w:rPr>
          <w:rFonts w:hint="eastAsia"/>
          <w:sz w:val="24"/>
          <w:szCs w:val="28"/>
        </w:rPr>
        <w:t>对话框。</w:t>
      </w:r>
      <w:r w:rsidR="00481177">
        <w:rPr>
          <w:rFonts w:hint="eastAsia"/>
          <w:sz w:val="24"/>
          <w:szCs w:val="28"/>
        </w:rPr>
        <w:t>查找</w:t>
      </w:r>
      <w:r w:rsidR="008D138E">
        <w:rPr>
          <w:rFonts w:hint="eastAsia"/>
          <w:sz w:val="24"/>
          <w:szCs w:val="28"/>
        </w:rPr>
        <w:t>命中后，用户可以通过点击“</w:t>
      </w:r>
      <w:r w:rsidR="00481177">
        <w:rPr>
          <w:rFonts w:hint="eastAsia"/>
          <w:sz w:val="24"/>
          <w:szCs w:val="28"/>
        </w:rPr>
        <w:t>查找</w:t>
      </w:r>
      <w:r w:rsidR="008D138E">
        <w:rPr>
          <w:rFonts w:hint="eastAsia"/>
          <w:sz w:val="24"/>
          <w:szCs w:val="28"/>
        </w:rPr>
        <w:t>”</w:t>
      </w:r>
      <w:r w:rsidR="007579BD">
        <w:rPr>
          <w:rFonts w:hint="eastAsia"/>
          <w:sz w:val="24"/>
          <w:szCs w:val="28"/>
        </w:rPr>
        <w:t>按钮</w:t>
      </w:r>
      <w:r w:rsidR="008D138E">
        <w:rPr>
          <w:rFonts w:hint="eastAsia"/>
          <w:sz w:val="24"/>
          <w:szCs w:val="28"/>
        </w:rPr>
        <w:t>下拉菜单的“查找下一个”按钮来在</w:t>
      </w:r>
      <w:r w:rsidR="007579BD">
        <w:rPr>
          <w:rFonts w:hint="eastAsia"/>
          <w:sz w:val="24"/>
          <w:szCs w:val="28"/>
        </w:rPr>
        <w:t>起始查找目录的范围内从上次找到的条目的位置起</w:t>
      </w:r>
      <w:r w:rsidR="008D138E">
        <w:rPr>
          <w:rFonts w:hint="eastAsia"/>
          <w:sz w:val="24"/>
          <w:szCs w:val="28"/>
        </w:rPr>
        <w:t>继续查找符合条件的其它</w:t>
      </w:r>
      <w:r w:rsidR="007579BD">
        <w:rPr>
          <w:rFonts w:hint="eastAsia"/>
          <w:sz w:val="24"/>
          <w:szCs w:val="28"/>
        </w:rPr>
        <w:t>条目，直到找到</w:t>
      </w:r>
      <w:r w:rsidR="007579BD">
        <w:rPr>
          <w:rFonts w:hint="eastAsia"/>
          <w:sz w:val="24"/>
          <w:szCs w:val="28"/>
        </w:rPr>
        <w:lastRenderedPageBreak/>
        <w:t>最后一个条目</w:t>
      </w:r>
      <w:r w:rsidR="008D138E">
        <w:rPr>
          <w:rFonts w:hint="eastAsia"/>
          <w:sz w:val="24"/>
          <w:szCs w:val="28"/>
        </w:rPr>
        <w:t>。</w:t>
      </w:r>
      <w:r w:rsidR="0059146B">
        <w:rPr>
          <w:rFonts w:hint="eastAsia"/>
          <w:sz w:val="24"/>
          <w:szCs w:val="28"/>
        </w:rPr>
        <w:t>另外，如果用户</w:t>
      </w:r>
      <w:proofErr w:type="gramStart"/>
      <w:r w:rsidR="0059146B">
        <w:rPr>
          <w:rFonts w:hint="eastAsia"/>
          <w:sz w:val="24"/>
          <w:szCs w:val="28"/>
        </w:rPr>
        <w:t>不勾选“显示隐藏项”</w:t>
      </w:r>
      <w:proofErr w:type="gramEnd"/>
      <w:r w:rsidR="0059146B">
        <w:rPr>
          <w:rFonts w:hint="eastAsia"/>
          <w:sz w:val="24"/>
          <w:szCs w:val="28"/>
        </w:rPr>
        <w:t>，则搜索时会跳过所有隐藏</w:t>
      </w:r>
      <w:r w:rsidR="00481177">
        <w:rPr>
          <w:rFonts w:hint="eastAsia"/>
          <w:sz w:val="24"/>
          <w:szCs w:val="28"/>
        </w:rPr>
        <w:t>条</w:t>
      </w:r>
      <w:r w:rsidR="0059146B">
        <w:rPr>
          <w:rFonts w:hint="eastAsia"/>
          <w:sz w:val="24"/>
          <w:szCs w:val="28"/>
        </w:rPr>
        <w:t>目。在上传或下载时，“显示隐藏项”依然按类似规则生效。</w:t>
      </w:r>
      <w:r w:rsidR="0024172B">
        <w:rPr>
          <w:rFonts w:hint="eastAsia"/>
          <w:sz w:val="24"/>
          <w:szCs w:val="28"/>
        </w:rPr>
        <w:t>用户对远端主机的各种操作，如搜索目录和文件，或者计算目录大小，都可以通过点击“停止远程操作”来取消。而本地操作也有同样功能。</w:t>
      </w:r>
      <w:r w:rsidR="00DA1CEF">
        <w:rPr>
          <w:rFonts w:hint="eastAsia"/>
          <w:sz w:val="24"/>
          <w:szCs w:val="28"/>
        </w:rPr>
        <w:t>程序</w:t>
      </w:r>
      <w:r w:rsidR="00593509">
        <w:rPr>
          <w:rFonts w:hint="eastAsia"/>
          <w:sz w:val="24"/>
          <w:szCs w:val="28"/>
        </w:rPr>
        <w:t>支持</w:t>
      </w:r>
      <w:r w:rsidR="00666583">
        <w:rPr>
          <w:rFonts w:hint="eastAsia"/>
          <w:sz w:val="24"/>
          <w:szCs w:val="28"/>
        </w:rPr>
        <w:t>单独修改磁盘卷标</w:t>
      </w:r>
      <w:r w:rsidR="00593509">
        <w:rPr>
          <w:rFonts w:hint="eastAsia"/>
          <w:sz w:val="24"/>
          <w:szCs w:val="28"/>
        </w:rPr>
        <w:t>，以及</w:t>
      </w:r>
      <w:r w:rsidR="00DA1CEF">
        <w:rPr>
          <w:rFonts w:hint="eastAsia"/>
          <w:sz w:val="24"/>
          <w:szCs w:val="28"/>
        </w:rPr>
        <w:t>批量重命名目录或文件，用户可以对多个条目设置命名序号，具体请点击</w:t>
      </w:r>
      <w:r w:rsidR="00666583">
        <w:rPr>
          <w:rFonts w:hint="eastAsia"/>
          <w:sz w:val="24"/>
          <w:szCs w:val="28"/>
        </w:rPr>
        <w:t>“重命名”按钮查看规则</w:t>
      </w:r>
      <w:r w:rsidR="00DA1CEF">
        <w:rPr>
          <w:rFonts w:hint="eastAsia"/>
          <w:sz w:val="24"/>
          <w:szCs w:val="28"/>
        </w:rPr>
        <w:t>。</w:t>
      </w:r>
      <w:r w:rsidR="00AA2DC1">
        <w:rPr>
          <w:rFonts w:hint="eastAsia"/>
          <w:sz w:val="24"/>
          <w:szCs w:val="28"/>
        </w:rPr>
        <w:t>在删除目录和文件时，用户可以选择是移除到回收站还是直接删除</w:t>
      </w:r>
      <w:r w:rsidR="00236AD8">
        <w:rPr>
          <w:rFonts w:hint="eastAsia"/>
          <w:sz w:val="24"/>
          <w:szCs w:val="28"/>
        </w:rPr>
        <w:t>；只有</w:t>
      </w:r>
      <w:proofErr w:type="gramStart"/>
      <w:r w:rsidR="00236AD8">
        <w:rPr>
          <w:rFonts w:hint="eastAsia"/>
          <w:sz w:val="24"/>
          <w:szCs w:val="28"/>
        </w:rPr>
        <w:t>用户全选或</w:t>
      </w:r>
      <w:proofErr w:type="gramEnd"/>
      <w:r w:rsidR="00236AD8">
        <w:rPr>
          <w:rFonts w:hint="eastAsia"/>
          <w:sz w:val="24"/>
          <w:szCs w:val="28"/>
        </w:rPr>
        <w:t>不选（不选</w:t>
      </w:r>
      <w:r w:rsidR="00DC3E67">
        <w:rPr>
          <w:rFonts w:hint="eastAsia"/>
          <w:sz w:val="24"/>
          <w:szCs w:val="28"/>
        </w:rPr>
        <w:t>视为</w:t>
      </w:r>
      <w:r w:rsidR="00236AD8">
        <w:rPr>
          <w:rFonts w:hint="eastAsia"/>
          <w:sz w:val="24"/>
          <w:szCs w:val="28"/>
        </w:rPr>
        <w:t>全选）时，删除操作才会询问确认</w:t>
      </w:r>
      <w:r w:rsidR="00AA2DC1">
        <w:rPr>
          <w:rFonts w:hint="eastAsia"/>
          <w:sz w:val="24"/>
          <w:szCs w:val="28"/>
        </w:rPr>
        <w:t>。</w:t>
      </w:r>
      <w:proofErr w:type="gramStart"/>
      <w:r w:rsidR="0095325C">
        <w:rPr>
          <w:rFonts w:hint="eastAsia"/>
          <w:sz w:val="24"/>
          <w:szCs w:val="28"/>
        </w:rPr>
        <w:t>当勾选“计算大小”</w:t>
      </w:r>
      <w:proofErr w:type="gramEnd"/>
      <w:r w:rsidR="0095325C">
        <w:rPr>
          <w:rFonts w:hint="eastAsia"/>
          <w:sz w:val="24"/>
          <w:szCs w:val="28"/>
        </w:rPr>
        <w:t>按钮下拉菜单的</w:t>
      </w:r>
      <w:proofErr w:type="gramStart"/>
      <w:r w:rsidR="0095325C">
        <w:rPr>
          <w:rFonts w:hint="eastAsia"/>
          <w:sz w:val="24"/>
          <w:szCs w:val="28"/>
        </w:rPr>
        <w:t>“自动计算”勾选框后</w:t>
      </w:r>
      <w:proofErr w:type="gramEnd"/>
      <w:r w:rsidR="0095325C">
        <w:rPr>
          <w:rFonts w:hint="eastAsia"/>
          <w:sz w:val="24"/>
          <w:szCs w:val="28"/>
        </w:rPr>
        <w:t>，在每次跳转目录</w:t>
      </w:r>
      <w:r w:rsidR="00091405">
        <w:rPr>
          <w:rFonts w:hint="eastAsia"/>
          <w:sz w:val="24"/>
          <w:szCs w:val="28"/>
        </w:rPr>
        <w:t>时</w:t>
      </w:r>
      <w:r w:rsidR="0095325C">
        <w:rPr>
          <w:rFonts w:hint="eastAsia"/>
          <w:sz w:val="24"/>
          <w:szCs w:val="28"/>
        </w:rPr>
        <w:t>，程序都会自动计算</w:t>
      </w:r>
      <w:r w:rsidR="00091405">
        <w:rPr>
          <w:rFonts w:hint="eastAsia"/>
          <w:sz w:val="24"/>
          <w:szCs w:val="28"/>
        </w:rPr>
        <w:t>该目录下所有子目录的大小</w:t>
      </w:r>
      <w:r w:rsidR="0095325C">
        <w:rPr>
          <w:rFonts w:hint="eastAsia"/>
          <w:sz w:val="24"/>
          <w:szCs w:val="28"/>
        </w:rPr>
        <w:t>。</w:t>
      </w:r>
      <w:r w:rsidR="00091405">
        <w:rPr>
          <w:rFonts w:hint="eastAsia"/>
          <w:sz w:val="24"/>
          <w:szCs w:val="28"/>
        </w:rPr>
        <w:t>而“设置属性”按钮的功能和“文件快传”页面相同按钮的功能差不多，只是本页面的还能设置目录的属性。</w:t>
      </w:r>
      <w:r w:rsidR="008523D6">
        <w:rPr>
          <w:rFonts w:hint="eastAsia"/>
          <w:sz w:val="24"/>
          <w:szCs w:val="28"/>
        </w:rPr>
        <w:t>如果用户勾选“同步跳转远端”</w:t>
      </w:r>
      <w:proofErr w:type="gramStart"/>
      <w:r w:rsidR="008523D6">
        <w:rPr>
          <w:rFonts w:hint="eastAsia"/>
          <w:sz w:val="24"/>
          <w:szCs w:val="28"/>
        </w:rPr>
        <w:t>勾选框</w:t>
      </w:r>
      <w:proofErr w:type="gramEnd"/>
      <w:r w:rsidR="008523D6">
        <w:rPr>
          <w:rFonts w:hint="eastAsia"/>
          <w:sz w:val="24"/>
          <w:szCs w:val="28"/>
        </w:rPr>
        <w:t>，则在切换本地目录时，远端目录也会跟着跳转到相同的位置</w:t>
      </w:r>
      <w:r w:rsidR="0095325C">
        <w:rPr>
          <w:rFonts w:hint="eastAsia"/>
          <w:sz w:val="24"/>
          <w:szCs w:val="28"/>
        </w:rPr>
        <w:t>，但</w:t>
      </w:r>
      <w:proofErr w:type="gramStart"/>
      <w:r w:rsidR="0095325C">
        <w:rPr>
          <w:rFonts w:hint="eastAsia"/>
          <w:sz w:val="24"/>
          <w:szCs w:val="28"/>
        </w:rPr>
        <w:t>不</w:t>
      </w:r>
      <w:proofErr w:type="gramEnd"/>
      <w:r w:rsidR="0095325C">
        <w:rPr>
          <w:rFonts w:hint="eastAsia"/>
          <w:sz w:val="24"/>
          <w:szCs w:val="28"/>
        </w:rPr>
        <w:t>切换盘符；在用户选择本地目录表格中的条目时，如果远端目录表格也有相同名称的条目，则这些条目也会被选择并被滚动到可见区域。“同步跳转本地”也是同样的功能。</w:t>
      </w:r>
    </w:p>
    <w:p w14:paraId="0E4F7135" w14:textId="77777777" w:rsidR="00FB0136" w:rsidRDefault="00FB0136" w:rsidP="00FB0136">
      <w:pPr>
        <w:jc w:val="center"/>
        <w:rPr>
          <w:sz w:val="24"/>
          <w:szCs w:val="28"/>
        </w:rPr>
      </w:pPr>
      <w:r>
        <w:rPr>
          <w:noProof/>
        </w:rPr>
        <w:drawing>
          <wp:inline distT="0" distB="0" distL="0" distR="0" wp14:anchorId="14F0AFD1" wp14:editId="20BE5FA3">
            <wp:extent cx="1310400" cy="662400"/>
            <wp:effectExtent l="0" t="0" r="4445"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10400" cy="662400"/>
                    </a:xfrm>
                    <a:prstGeom prst="rect">
                      <a:avLst/>
                    </a:prstGeom>
                  </pic:spPr>
                </pic:pic>
              </a:graphicData>
            </a:graphic>
          </wp:inline>
        </w:drawing>
      </w:r>
      <w:r>
        <w:rPr>
          <w:noProof/>
        </w:rPr>
        <w:t xml:space="preserve">       </w:t>
      </w:r>
      <w:r>
        <w:rPr>
          <w:noProof/>
        </w:rPr>
        <w:drawing>
          <wp:inline distT="0" distB="0" distL="0" distR="0" wp14:anchorId="35A87D3B" wp14:editId="4267BCA4">
            <wp:extent cx="3783600" cy="1378800"/>
            <wp:effectExtent l="0" t="0" r="762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83600" cy="1378800"/>
                    </a:xfrm>
                    <a:prstGeom prst="rect">
                      <a:avLst/>
                    </a:prstGeom>
                  </pic:spPr>
                </pic:pic>
              </a:graphicData>
            </a:graphic>
          </wp:inline>
        </w:drawing>
      </w:r>
    </w:p>
    <w:p w14:paraId="18B6BB40" w14:textId="4C6F6FDC" w:rsidR="00FB0136" w:rsidRDefault="00FB0136" w:rsidP="00FB0136">
      <w:pPr>
        <w:pStyle w:val="ac"/>
        <w:spacing w:line="240" w:lineRule="auto"/>
        <w:jc w:val="center"/>
        <w:rPr>
          <w:rFonts w:ascii="Times New Roman" w:eastAsia="宋体" w:hAnsi="Times New Roman" w:cs="Times New Roman"/>
          <w:noProof/>
          <w:sz w:val="21"/>
          <w:szCs w:val="22"/>
        </w:rPr>
      </w:pPr>
      <w:bookmarkStart w:id="16" w:name="_Ref166187914"/>
      <w:r w:rsidRPr="002A5460">
        <w:rPr>
          <w:rFonts w:ascii="Times New Roman" w:eastAsia="宋体" w:hAnsi="Times New Roman" w:cs="Times New Roman" w:hint="eastAsia"/>
          <w:noProof/>
          <w:sz w:val="21"/>
          <w:szCs w:val="22"/>
        </w:rPr>
        <w:t>图</w:t>
      </w:r>
      <w:r w:rsidRPr="002A5460">
        <w:rPr>
          <w:rFonts w:ascii="Times New Roman" w:eastAsia="宋体" w:hAnsi="Times New Roman" w:cs="Times New Roman"/>
          <w:noProof/>
          <w:sz w:val="21"/>
          <w:szCs w:val="22"/>
        </w:rPr>
        <w:fldChar w:fldCharType="begin"/>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hint="eastAsia"/>
          <w:noProof/>
          <w:sz w:val="21"/>
          <w:szCs w:val="22"/>
        </w:rPr>
        <w:instrText xml:space="preserve">SEQ </w:instrText>
      </w:r>
      <w:r w:rsidRPr="002A5460">
        <w:rPr>
          <w:rFonts w:ascii="Times New Roman" w:eastAsia="宋体" w:hAnsi="Times New Roman" w:cs="Times New Roman" w:hint="eastAsia"/>
          <w:noProof/>
          <w:sz w:val="21"/>
          <w:szCs w:val="22"/>
        </w:rPr>
        <w:instrText>图</w:instrText>
      </w:r>
      <w:r w:rsidRPr="002A5460">
        <w:rPr>
          <w:rFonts w:ascii="Times New Roman" w:eastAsia="宋体" w:hAnsi="Times New Roman" w:cs="Times New Roman" w:hint="eastAsia"/>
          <w:noProof/>
          <w:sz w:val="21"/>
          <w:szCs w:val="22"/>
        </w:rPr>
        <w:instrText xml:space="preserve"> \* ARABIC</w:instrText>
      </w:r>
      <w:r w:rsidRPr="002A5460">
        <w:rPr>
          <w:rFonts w:ascii="Times New Roman" w:eastAsia="宋体" w:hAnsi="Times New Roman" w:cs="Times New Roman"/>
          <w:noProof/>
          <w:sz w:val="21"/>
          <w:szCs w:val="22"/>
        </w:rPr>
        <w:instrText xml:space="preserve"> </w:instrText>
      </w:r>
      <w:r w:rsidRPr="002A5460">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16</w:t>
      </w:r>
      <w:r w:rsidRPr="002A5460">
        <w:rPr>
          <w:rFonts w:ascii="Times New Roman" w:eastAsia="宋体" w:hAnsi="Times New Roman" w:cs="Times New Roman"/>
          <w:noProof/>
          <w:sz w:val="21"/>
          <w:szCs w:val="22"/>
        </w:rPr>
        <w:fldChar w:fldCharType="end"/>
      </w:r>
      <w:bookmarkEnd w:id="16"/>
      <w:r>
        <w:rPr>
          <w:rFonts w:ascii="Times New Roman" w:eastAsia="宋体" w:hAnsi="Times New Roman" w:cs="Times New Roman" w:hint="eastAsia"/>
          <w:noProof/>
          <w:sz w:val="21"/>
          <w:szCs w:val="22"/>
        </w:rPr>
        <w:t>（左）</w:t>
      </w:r>
      <w:r w:rsidRPr="002A5460">
        <w:rPr>
          <w:rFonts w:ascii="Times New Roman" w:eastAsia="宋体" w:hAnsi="Times New Roman" w:cs="Times New Roman" w:hint="eastAsia"/>
          <w:noProof/>
          <w:sz w:val="21"/>
          <w:szCs w:val="22"/>
        </w:rPr>
        <w:t xml:space="preserve"> </w:t>
      </w:r>
      <w:r w:rsidRPr="002A5460">
        <w:rPr>
          <w:rFonts w:ascii="Times New Roman" w:eastAsia="宋体" w:hAnsi="Times New Roman" w:cs="Times New Roman" w:hint="eastAsia"/>
          <w:noProof/>
          <w:sz w:val="21"/>
          <w:szCs w:val="22"/>
        </w:rPr>
        <w:t>系统托盘菜单</w:t>
      </w:r>
    </w:p>
    <w:p w14:paraId="281D712B" w14:textId="5380D315" w:rsidR="00FB0136" w:rsidRPr="00FB0136" w:rsidRDefault="00FB0136" w:rsidP="00FB0136">
      <w:pPr>
        <w:pStyle w:val="ac"/>
        <w:spacing w:line="240" w:lineRule="auto"/>
        <w:jc w:val="center"/>
        <w:rPr>
          <w:rFonts w:ascii="Times New Roman" w:eastAsia="宋体" w:hAnsi="Times New Roman" w:cs="Times New Roman"/>
          <w:noProof/>
          <w:sz w:val="21"/>
          <w:szCs w:val="22"/>
        </w:rPr>
      </w:pPr>
      <w:bookmarkStart w:id="17" w:name="_Ref166187931"/>
      <w:r w:rsidRPr="002A5460">
        <w:rPr>
          <w:rFonts w:ascii="Times New Roman" w:eastAsia="宋体" w:hAnsi="Times New Roman" w:cs="Times New Roman"/>
          <w:noProof/>
          <w:sz w:val="21"/>
          <w:szCs w:val="22"/>
        </w:rPr>
        <w:t>图</w:t>
      </w:r>
      <w:r w:rsidRPr="002A5460">
        <w:rPr>
          <w:rFonts w:ascii="Times New Roman" w:eastAsia="宋体" w:hAnsi="Times New Roman" w:cs="Times New Roman"/>
          <w:noProof/>
          <w:sz w:val="21"/>
          <w:szCs w:val="22"/>
        </w:rPr>
        <w:fldChar w:fldCharType="begin"/>
      </w:r>
      <w:r w:rsidRPr="002A5460">
        <w:rPr>
          <w:rFonts w:ascii="Times New Roman" w:eastAsia="宋体" w:hAnsi="Times New Roman" w:cs="Times New Roman"/>
          <w:noProof/>
          <w:sz w:val="21"/>
          <w:szCs w:val="22"/>
        </w:rPr>
        <w:instrText xml:space="preserve"> SEQ </w:instrText>
      </w:r>
      <w:r w:rsidRPr="002A5460">
        <w:rPr>
          <w:rFonts w:ascii="Times New Roman" w:eastAsia="宋体" w:hAnsi="Times New Roman" w:cs="Times New Roman"/>
          <w:noProof/>
          <w:sz w:val="21"/>
          <w:szCs w:val="22"/>
        </w:rPr>
        <w:instrText>图</w:instrText>
      </w:r>
      <w:r w:rsidRPr="002A5460">
        <w:rPr>
          <w:rFonts w:ascii="Times New Roman" w:eastAsia="宋体" w:hAnsi="Times New Roman" w:cs="Times New Roman"/>
          <w:noProof/>
          <w:sz w:val="21"/>
          <w:szCs w:val="22"/>
        </w:rPr>
        <w:instrText xml:space="preserve"> \* ARABIC </w:instrText>
      </w:r>
      <w:r w:rsidRPr="002A5460">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17</w:t>
      </w:r>
      <w:r w:rsidRPr="002A5460">
        <w:rPr>
          <w:rFonts w:ascii="Times New Roman" w:eastAsia="宋体" w:hAnsi="Times New Roman" w:cs="Times New Roman"/>
          <w:noProof/>
          <w:sz w:val="21"/>
          <w:szCs w:val="22"/>
        </w:rPr>
        <w:fldChar w:fldCharType="end"/>
      </w:r>
      <w:bookmarkEnd w:id="17"/>
      <w:r>
        <w:rPr>
          <w:rFonts w:ascii="Times New Roman" w:eastAsia="宋体" w:hAnsi="Times New Roman" w:cs="Times New Roman" w:hint="eastAsia"/>
          <w:noProof/>
          <w:sz w:val="21"/>
          <w:szCs w:val="22"/>
        </w:rPr>
        <w:t>（右）</w:t>
      </w:r>
      <w:r w:rsidRPr="002A5460">
        <w:rPr>
          <w:rFonts w:ascii="Times New Roman" w:eastAsia="宋体" w:hAnsi="Times New Roman" w:cs="Times New Roman" w:hint="eastAsia"/>
          <w:noProof/>
          <w:sz w:val="21"/>
          <w:szCs w:val="22"/>
        </w:rPr>
        <w:t xml:space="preserve"> </w:t>
      </w:r>
      <w:r w:rsidRPr="002A5460">
        <w:rPr>
          <w:rFonts w:ascii="Times New Roman" w:eastAsia="宋体" w:hAnsi="Times New Roman" w:cs="Times New Roman" w:hint="eastAsia"/>
          <w:noProof/>
          <w:sz w:val="21"/>
          <w:szCs w:val="22"/>
        </w:rPr>
        <w:t>搜索对话框</w:t>
      </w:r>
    </w:p>
    <w:p w14:paraId="741D3F5D" w14:textId="39E20CA7" w:rsidR="00D82FAB" w:rsidRPr="00D82FAB" w:rsidRDefault="00D82FAB" w:rsidP="00D82FAB">
      <w:pPr>
        <w:rPr>
          <w:sz w:val="24"/>
          <w:szCs w:val="28"/>
        </w:rPr>
      </w:pPr>
      <w:r w:rsidRPr="002B54DD">
        <w:rPr>
          <w:rFonts w:hint="eastAsia"/>
          <w:sz w:val="24"/>
          <w:szCs w:val="28"/>
        </w:rPr>
        <w:t xml:space="preserve">　　</w:t>
      </w:r>
      <w:r w:rsidR="00481177">
        <w:rPr>
          <w:rFonts w:hint="eastAsia"/>
          <w:sz w:val="24"/>
          <w:szCs w:val="28"/>
        </w:rPr>
        <w:t>在表格上一行的</w:t>
      </w:r>
      <w:r w:rsidRPr="002B54DD">
        <w:rPr>
          <w:rFonts w:hint="eastAsia"/>
          <w:sz w:val="24"/>
          <w:szCs w:val="28"/>
        </w:rPr>
        <w:t>“收藏目录”是用于收藏常用目录。用户点击星星按钮则收藏或取消收藏当前目录，下次点击“收藏目录”</w:t>
      </w:r>
      <w:r w:rsidR="00481177">
        <w:rPr>
          <w:rFonts w:hint="eastAsia"/>
          <w:sz w:val="24"/>
          <w:szCs w:val="28"/>
        </w:rPr>
        <w:t>列表</w:t>
      </w:r>
      <w:r w:rsidRPr="002B54DD">
        <w:rPr>
          <w:rFonts w:hint="eastAsia"/>
          <w:sz w:val="24"/>
          <w:szCs w:val="28"/>
        </w:rPr>
        <w:t>的</w:t>
      </w:r>
      <w:r w:rsidR="00481177">
        <w:rPr>
          <w:rFonts w:hint="eastAsia"/>
          <w:sz w:val="24"/>
          <w:szCs w:val="28"/>
        </w:rPr>
        <w:t>条目</w:t>
      </w:r>
      <w:r w:rsidRPr="002B54DD">
        <w:rPr>
          <w:rFonts w:hint="eastAsia"/>
          <w:sz w:val="24"/>
          <w:szCs w:val="28"/>
        </w:rPr>
        <w:t>时，则</w:t>
      </w:r>
      <w:r w:rsidR="008523D6">
        <w:rPr>
          <w:rFonts w:hint="eastAsia"/>
          <w:sz w:val="24"/>
          <w:szCs w:val="28"/>
        </w:rPr>
        <w:t>立即</w:t>
      </w:r>
      <w:r w:rsidRPr="002B54DD">
        <w:rPr>
          <w:rFonts w:hint="eastAsia"/>
          <w:sz w:val="24"/>
          <w:szCs w:val="28"/>
        </w:rPr>
        <w:t>跳转到</w:t>
      </w:r>
      <w:r>
        <w:rPr>
          <w:rFonts w:hint="eastAsia"/>
          <w:sz w:val="24"/>
          <w:szCs w:val="28"/>
        </w:rPr>
        <w:t>对应</w:t>
      </w:r>
      <w:r w:rsidRPr="002B54DD">
        <w:rPr>
          <w:rFonts w:hint="eastAsia"/>
          <w:sz w:val="24"/>
          <w:szCs w:val="28"/>
        </w:rPr>
        <w:t>的目录。</w:t>
      </w:r>
      <w:r>
        <w:rPr>
          <w:rFonts w:hint="eastAsia"/>
          <w:sz w:val="24"/>
          <w:szCs w:val="28"/>
        </w:rPr>
        <w:t>把鼠标悬浮在收藏条目的标题上，可以看见条目的完整目录路径。</w:t>
      </w:r>
      <w:r w:rsidRPr="002B54DD">
        <w:rPr>
          <w:rFonts w:hint="eastAsia"/>
          <w:sz w:val="24"/>
          <w:szCs w:val="28"/>
        </w:rPr>
        <w:t>点击</w:t>
      </w:r>
      <w:r>
        <w:rPr>
          <w:rFonts w:hint="eastAsia"/>
          <w:sz w:val="24"/>
          <w:szCs w:val="28"/>
        </w:rPr>
        <w:t>“</w:t>
      </w:r>
      <w:r w:rsidRPr="002B54DD">
        <w:rPr>
          <w:rFonts w:hint="eastAsia"/>
          <w:sz w:val="24"/>
          <w:szCs w:val="28"/>
        </w:rPr>
        <w:t>收藏</w:t>
      </w:r>
      <w:r>
        <w:rPr>
          <w:rFonts w:hint="eastAsia"/>
          <w:sz w:val="24"/>
          <w:szCs w:val="28"/>
        </w:rPr>
        <w:t>目录”</w:t>
      </w:r>
      <w:r w:rsidR="008523D6">
        <w:rPr>
          <w:rFonts w:hint="eastAsia"/>
          <w:sz w:val="24"/>
          <w:szCs w:val="28"/>
        </w:rPr>
        <w:t>列表</w:t>
      </w:r>
      <w:r w:rsidRPr="002B54DD">
        <w:rPr>
          <w:rFonts w:hint="eastAsia"/>
          <w:sz w:val="24"/>
          <w:szCs w:val="28"/>
        </w:rPr>
        <w:t>右</w:t>
      </w:r>
      <w:r>
        <w:rPr>
          <w:rFonts w:hint="eastAsia"/>
          <w:sz w:val="24"/>
          <w:szCs w:val="28"/>
        </w:rPr>
        <w:t>侧</w:t>
      </w:r>
      <w:r w:rsidRPr="002B54DD">
        <w:rPr>
          <w:rFonts w:hint="eastAsia"/>
          <w:sz w:val="24"/>
          <w:szCs w:val="28"/>
        </w:rPr>
        <w:t>的箭头按钮，可以调整收藏条目的排序顺序，调整好后点击最右边的保存按钮保存</w:t>
      </w:r>
      <w:r>
        <w:rPr>
          <w:rFonts w:hint="eastAsia"/>
          <w:sz w:val="24"/>
          <w:szCs w:val="28"/>
        </w:rPr>
        <w:t>新顺序</w:t>
      </w:r>
      <w:r w:rsidRPr="002B54DD">
        <w:rPr>
          <w:rFonts w:hint="eastAsia"/>
          <w:sz w:val="24"/>
          <w:szCs w:val="28"/>
        </w:rPr>
        <w:t>。</w:t>
      </w:r>
      <w:r>
        <w:rPr>
          <w:rFonts w:hint="eastAsia"/>
          <w:sz w:val="24"/>
          <w:szCs w:val="28"/>
        </w:rPr>
        <w:t>左</w:t>
      </w:r>
      <w:r w:rsidRPr="002B54DD">
        <w:rPr>
          <w:rFonts w:hint="eastAsia"/>
          <w:sz w:val="24"/>
          <w:szCs w:val="28"/>
        </w:rPr>
        <w:t>击“收藏目录”标签，可以重新加载收藏条目。而右击条目本身，可以修改条目的标题。</w:t>
      </w:r>
      <w:r>
        <w:rPr>
          <w:rFonts w:hint="eastAsia"/>
          <w:sz w:val="24"/>
          <w:szCs w:val="28"/>
        </w:rPr>
        <w:t>如果确实因目录被删除而导致收藏目录不存在而报错，用户可以切换到该目录后点击星星按钮取消对该目录的收藏。</w:t>
      </w:r>
    </w:p>
    <w:p w14:paraId="281F9019" w14:textId="722A0F0F" w:rsidR="002B54DD" w:rsidRDefault="002B54DD" w:rsidP="002B54DD">
      <w:pPr>
        <w:pStyle w:val="2"/>
        <w:ind w:left="210"/>
      </w:pPr>
      <w:r w:rsidRPr="002B54DD">
        <w:rPr>
          <w:rFonts w:hint="eastAsia"/>
        </w:rPr>
        <w:lastRenderedPageBreak/>
        <w:t>“</w:t>
      </w:r>
      <w:r w:rsidR="00091405">
        <w:rPr>
          <w:rFonts w:hint="eastAsia"/>
        </w:rPr>
        <w:t>程序</w:t>
      </w:r>
      <w:r w:rsidRPr="002B54DD">
        <w:rPr>
          <w:rFonts w:hint="eastAsia"/>
        </w:rPr>
        <w:t>设置”</w:t>
      </w:r>
    </w:p>
    <w:p w14:paraId="09FA67F6" w14:textId="40B2C08A" w:rsidR="00CE17E9" w:rsidRDefault="003D63B0" w:rsidP="002A5460">
      <w:pPr>
        <w:jc w:val="center"/>
        <w:rPr>
          <w:noProof/>
        </w:rPr>
      </w:pPr>
      <w:r>
        <w:rPr>
          <w:noProof/>
        </w:rPr>
        <w:drawing>
          <wp:inline distT="0" distB="0" distL="0" distR="0" wp14:anchorId="24915490" wp14:editId="61C4C9B6">
            <wp:extent cx="6645910" cy="2242820"/>
            <wp:effectExtent l="0" t="0" r="254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645910" cy="2242820"/>
                    </a:xfrm>
                    <a:prstGeom prst="rect">
                      <a:avLst/>
                    </a:prstGeom>
                  </pic:spPr>
                </pic:pic>
              </a:graphicData>
            </a:graphic>
          </wp:inline>
        </w:drawing>
      </w:r>
    </w:p>
    <w:p w14:paraId="3D27B4C4" w14:textId="31265643" w:rsidR="00E8718D" w:rsidRPr="002A5460" w:rsidRDefault="002A5460" w:rsidP="003D63B0">
      <w:pPr>
        <w:spacing w:line="240" w:lineRule="auto"/>
        <w:jc w:val="center"/>
        <w:rPr>
          <w:noProof/>
        </w:rPr>
      </w:pPr>
      <w:r w:rsidRPr="002A5460">
        <w:rPr>
          <w:rFonts w:hint="eastAsia"/>
          <w:noProof/>
        </w:rPr>
        <w:t>图</w:t>
      </w:r>
      <w:r w:rsidRPr="002A5460">
        <w:rPr>
          <w:noProof/>
        </w:rPr>
        <w:fldChar w:fldCharType="begin"/>
      </w:r>
      <w:r w:rsidRPr="002A5460">
        <w:rPr>
          <w:noProof/>
        </w:rPr>
        <w:instrText xml:space="preserve"> </w:instrText>
      </w:r>
      <w:r w:rsidRPr="002A5460">
        <w:rPr>
          <w:rFonts w:hint="eastAsia"/>
          <w:noProof/>
        </w:rPr>
        <w:instrText xml:space="preserve">SEQ </w:instrText>
      </w:r>
      <w:r w:rsidRPr="002A5460">
        <w:rPr>
          <w:rFonts w:hint="eastAsia"/>
          <w:noProof/>
        </w:rPr>
        <w:instrText>图</w:instrText>
      </w:r>
      <w:r w:rsidRPr="002A5460">
        <w:rPr>
          <w:rFonts w:hint="eastAsia"/>
          <w:noProof/>
        </w:rPr>
        <w:instrText xml:space="preserve"> \* ARABIC</w:instrText>
      </w:r>
      <w:r w:rsidRPr="002A5460">
        <w:rPr>
          <w:noProof/>
        </w:rPr>
        <w:instrText xml:space="preserve"> </w:instrText>
      </w:r>
      <w:r w:rsidRPr="002A5460">
        <w:rPr>
          <w:noProof/>
        </w:rPr>
        <w:fldChar w:fldCharType="separate"/>
      </w:r>
      <w:r w:rsidR="00E87D86">
        <w:rPr>
          <w:noProof/>
        </w:rPr>
        <w:t>18</w:t>
      </w:r>
      <w:r w:rsidRPr="002A5460">
        <w:rPr>
          <w:noProof/>
        </w:rPr>
        <w:fldChar w:fldCharType="end"/>
      </w:r>
      <w:r w:rsidRPr="002A5460">
        <w:rPr>
          <w:rFonts w:hint="eastAsia"/>
          <w:noProof/>
        </w:rPr>
        <w:t xml:space="preserve"> </w:t>
      </w:r>
      <w:r w:rsidR="00E8718D" w:rsidRPr="002A5460">
        <w:rPr>
          <w:rFonts w:hint="eastAsia"/>
          <w:noProof/>
        </w:rPr>
        <w:t>“</w:t>
      </w:r>
      <w:r w:rsidR="003D63B0">
        <w:rPr>
          <w:rFonts w:hint="eastAsia"/>
          <w:noProof/>
        </w:rPr>
        <w:t>程序</w:t>
      </w:r>
      <w:r w:rsidR="00E8718D" w:rsidRPr="002A5460">
        <w:rPr>
          <w:rFonts w:hint="eastAsia"/>
          <w:noProof/>
        </w:rPr>
        <w:t>设置”页面</w:t>
      </w:r>
    </w:p>
    <w:p w14:paraId="7F3FB7E8" w14:textId="77777777" w:rsidR="003D63B0" w:rsidRDefault="003D63B0" w:rsidP="003D63B0">
      <w:pPr>
        <w:jc w:val="center"/>
        <w:rPr>
          <w:noProof/>
        </w:rPr>
      </w:pPr>
      <w:r>
        <w:rPr>
          <w:noProof/>
        </w:rPr>
        <w:drawing>
          <wp:inline distT="0" distB="0" distL="0" distR="0" wp14:anchorId="0F03C62D" wp14:editId="1ED6660B">
            <wp:extent cx="3956400" cy="1677600"/>
            <wp:effectExtent l="0" t="0" r="635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956400" cy="1677600"/>
                    </a:xfrm>
                    <a:prstGeom prst="rect">
                      <a:avLst/>
                    </a:prstGeom>
                  </pic:spPr>
                </pic:pic>
              </a:graphicData>
            </a:graphic>
          </wp:inline>
        </w:drawing>
      </w:r>
    </w:p>
    <w:p w14:paraId="4A7F4195" w14:textId="6F130980" w:rsidR="003D63B0" w:rsidRPr="002A5460" w:rsidRDefault="003D63B0" w:rsidP="003D63B0">
      <w:pPr>
        <w:spacing w:line="240" w:lineRule="auto"/>
        <w:jc w:val="center"/>
        <w:rPr>
          <w:noProof/>
        </w:rPr>
      </w:pPr>
      <w:bookmarkStart w:id="18" w:name="_Ref166187979"/>
      <w:r w:rsidRPr="002A5460">
        <w:rPr>
          <w:rFonts w:hint="eastAsia"/>
          <w:noProof/>
        </w:rPr>
        <w:t>图</w:t>
      </w:r>
      <w:r w:rsidRPr="002A5460">
        <w:rPr>
          <w:noProof/>
        </w:rPr>
        <w:fldChar w:fldCharType="begin"/>
      </w:r>
      <w:r w:rsidRPr="002A5460">
        <w:rPr>
          <w:noProof/>
        </w:rPr>
        <w:instrText xml:space="preserve"> </w:instrText>
      </w:r>
      <w:r w:rsidRPr="002A5460">
        <w:rPr>
          <w:rFonts w:hint="eastAsia"/>
          <w:noProof/>
        </w:rPr>
        <w:instrText xml:space="preserve">SEQ </w:instrText>
      </w:r>
      <w:r w:rsidRPr="002A5460">
        <w:rPr>
          <w:rFonts w:hint="eastAsia"/>
          <w:noProof/>
        </w:rPr>
        <w:instrText>图</w:instrText>
      </w:r>
      <w:r w:rsidRPr="002A5460">
        <w:rPr>
          <w:rFonts w:hint="eastAsia"/>
          <w:noProof/>
        </w:rPr>
        <w:instrText xml:space="preserve"> \* ARABIC</w:instrText>
      </w:r>
      <w:r w:rsidRPr="002A5460">
        <w:rPr>
          <w:noProof/>
        </w:rPr>
        <w:instrText xml:space="preserve"> </w:instrText>
      </w:r>
      <w:r w:rsidRPr="002A5460">
        <w:rPr>
          <w:noProof/>
        </w:rPr>
        <w:fldChar w:fldCharType="separate"/>
      </w:r>
      <w:r w:rsidR="00E87D86">
        <w:rPr>
          <w:noProof/>
        </w:rPr>
        <w:t>19</w:t>
      </w:r>
      <w:r w:rsidRPr="002A5460">
        <w:rPr>
          <w:noProof/>
        </w:rPr>
        <w:fldChar w:fldCharType="end"/>
      </w:r>
      <w:bookmarkEnd w:id="18"/>
      <w:r w:rsidRPr="002A5460">
        <w:rPr>
          <w:rFonts w:hint="eastAsia"/>
          <w:noProof/>
        </w:rPr>
        <w:t xml:space="preserve"> </w:t>
      </w:r>
      <w:r w:rsidRPr="002A5460">
        <w:rPr>
          <w:rFonts w:hint="eastAsia"/>
          <w:noProof/>
        </w:rPr>
        <w:t>通信出错警告</w:t>
      </w:r>
    </w:p>
    <w:p w14:paraId="54C2AB2E" w14:textId="2544FF7F" w:rsidR="009E42D6" w:rsidRDefault="009E42D6" w:rsidP="009E42D6">
      <w:pPr>
        <w:rPr>
          <w:sz w:val="24"/>
          <w:szCs w:val="28"/>
        </w:rPr>
      </w:pPr>
      <w:r>
        <w:rPr>
          <w:rFonts w:hint="eastAsia"/>
          <w:sz w:val="24"/>
          <w:szCs w:val="28"/>
        </w:rPr>
        <w:t xml:space="preserve">　　</w:t>
      </w:r>
      <w:r w:rsidR="002B54DD" w:rsidRPr="002B54DD">
        <w:rPr>
          <w:rFonts w:hint="eastAsia"/>
          <w:sz w:val="24"/>
          <w:szCs w:val="28"/>
        </w:rPr>
        <w:t>“</w:t>
      </w:r>
      <w:r w:rsidR="00091405" w:rsidRPr="00CD3EA1">
        <w:rPr>
          <w:rFonts w:hint="eastAsia"/>
          <w:sz w:val="24"/>
          <w:szCs w:val="28"/>
        </w:rPr>
        <w:t>程序</w:t>
      </w:r>
      <w:r w:rsidR="002B54DD" w:rsidRPr="002B54DD">
        <w:rPr>
          <w:rFonts w:hint="eastAsia"/>
          <w:sz w:val="24"/>
          <w:szCs w:val="28"/>
        </w:rPr>
        <w:t>设置”页面</w:t>
      </w:r>
      <w:r w:rsidR="00793C4E">
        <w:rPr>
          <w:rFonts w:hint="eastAsia"/>
          <w:sz w:val="24"/>
          <w:szCs w:val="28"/>
        </w:rPr>
        <w:t>用于</w:t>
      </w:r>
      <w:r w:rsidR="002B54DD" w:rsidRPr="002B54DD">
        <w:rPr>
          <w:rFonts w:hint="eastAsia"/>
          <w:sz w:val="24"/>
          <w:szCs w:val="28"/>
        </w:rPr>
        <w:t>管理程序的各种设置。</w:t>
      </w:r>
      <w:r w:rsidR="00BE7BFA">
        <w:rPr>
          <w:rFonts w:hint="eastAsia"/>
          <w:sz w:val="24"/>
          <w:szCs w:val="28"/>
        </w:rPr>
        <w:t>用户登录成功后，一旦用户不做任何与服务端通信的操作</w:t>
      </w:r>
      <w:r w:rsidR="006F3D7D">
        <w:rPr>
          <w:rFonts w:hint="eastAsia"/>
          <w:sz w:val="24"/>
          <w:szCs w:val="28"/>
        </w:rPr>
        <w:t>有一段时间</w:t>
      </w:r>
      <w:r w:rsidR="00BE7BFA">
        <w:rPr>
          <w:rFonts w:hint="eastAsia"/>
          <w:sz w:val="24"/>
          <w:szCs w:val="28"/>
        </w:rPr>
        <w:t>，客户端与服务端的连接会自动断开。当客户端主界面被切换为活动窗口时，客户端会自动与服务端重接。但如果客户端没有自动重接导致用户无法与服务端通信</w:t>
      </w:r>
      <w:r w:rsidR="00E03536">
        <w:rPr>
          <w:rFonts w:hint="eastAsia"/>
          <w:sz w:val="24"/>
          <w:szCs w:val="28"/>
        </w:rPr>
        <w:t>（如</w:t>
      </w:r>
      <w:r w:rsidR="007858C5" w:rsidRPr="007858C5">
        <w:rPr>
          <w:sz w:val="32"/>
          <w:szCs w:val="36"/>
        </w:rPr>
        <w:fldChar w:fldCharType="begin"/>
      </w:r>
      <w:r w:rsidR="007858C5" w:rsidRPr="007858C5">
        <w:rPr>
          <w:sz w:val="32"/>
          <w:szCs w:val="36"/>
        </w:rPr>
        <w:instrText xml:space="preserve"> </w:instrText>
      </w:r>
      <w:r w:rsidR="007858C5" w:rsidRPr="007858C5">
        <w:rPr>
          <w:rFonts w:hint="eastAsia"/>
          <w:sz w:val="32"/>
          <w:szCs w:val="36"/>
        </w:rPr>
        <w:instrText>REF _Ref166187979 \h</w:instrText>
      </w:r>
      <w:r w:rsidR="007858C5" w:rsidRPr="007858C5">
        <w:rPr>
          <w:sz w:val="32"/>
          <w:szCs w:val="36"/>
        </w:rPr>
        <w:instrText xml:space="preserve">  \* MERGEFORMAT </w:instrText>
      </w:r>
      <w:r w:rsidR="007858C5" w:rsidRPr="007858C5">
        <w:rPr>
          <w:sz w:val="32"/>
          <w:szCs w:val="36"/>
        </w:rPr>
      </w:r>
      <w:r w:rsidR="007858C5" w:rsidRPr="007858C5">
        <w:rPr>
          <w:sz w:val="32"/>
          <w:szCs w:val="36"/>
        </w:rPr>
        <w:fldChar w:fldCharType="separate"/>
      </w:r>
      <w:r w:rsidR="00E87D86" w:rsidRPr="00E87D86">
        <w:rPr>
          <w:rFonts w:hint="eastAsia"/>
          <w:noProof/>
          <w:sz w:val="24"/>
          <w:szCs w:val="28"/>
        </w:rPr>
        <w:t>图</w:t>
      </w:r>
      <w:r w:rsidR="00E87D86" w:rsidRPr="00E87D86">
        <w:rPr>
          <w:noProof/>
          <w:sz w:val="24"/>
          <w:szCs w:val="28"/>
        </w:rPr>
        <w:t>19</w:t>
      </w:r>
      <w:r w:rsidR="007858C5" w:rsidRPr="007858C5">
        <w:rPr>
          <w:sz w:val="32"/>
          <w:szCs w:val="36"/>
        </w:rPr>
        <w:fldChar w:fldCharType="end"/>
      </w:r>
      <w:r w:rsidR="00E03536">
        <w:rPr>
          <w:rFonts w:hint="eastAsia"/>
          <w:sz w:val="24"/>
          <w:szCs w:val="28"/>
        </w:rPr>
        <w:t>所示）</w:t>
      </w:r>
      <w:r w:rsidR="00BE7BFA">
        <w:rPr>
          <w:rFonts w:hint="eastAsia"/>
          <w:sz w:val="24"/>
          <w:szCs w:val="28"/>
        </w:rPr>
        <w:t>，此时用户可以</w:t>
      </w:r>
      <w:r w:rsidR="002B54DD" w:rsidRPr="002B54DD">
        <w:rPr>
          <w:rFonts w:hint="eastAsia"/>
          <w:sz w:val="24"/>
          <w:szCs w:val="28"/>
        </w:rPr>
        <w:t>使用“重连</w:t>
      </w:r>
      <w:r w:rsidR="00AE2C01">
        <w:rPr>
          <w:rFonts w:hint="eastAsia"/>
          <w:sz w:val="24"/>
          <w:szCs w:val="28"/>
        </w:rPr>
        <w:t>远端</w:t>
      </w:r>
      <w:r w:rsidR="002B54DD" w:rsidRPr="002B54DD">
        <w:rPr>
          <w:rFonts w:hint="eastAsia"/>
          <w:sz w:val="24"/>
          <w:szCs w:val="28"/>
        </w:rPr>
        <w:t>服务”</w:t>
      </w:r>
      <w:r w:rsidR="00BE7BFA">
        <w:rPr>
          <w:rFonts w:hint="eastAsia"/>
          <w:sz w:val="24"/>
          <w:szCs w:val="28"/>
        </w:rPr>
        <w:t>按钮</w:t>
      </w:r>
      <w:r w:rsidR="00BE7BFA" w:rsidRPr="002B54DD">
        <w:rPr>
          <w:rFonts w:hint="eastAsia"/>
          <w:sz w:val="24"/>
          <w:szCs w:val="28"/>
        </w:rPr>
        <w:t>重新建立连接</w:t>
      </w:r>
      <w:r w:rsidR="00BE7BFA">
        <w:rPr>
          <w:rFonts w:hint="eastAsia"/>
          <w:sz w:val="24"/>
          <w:szCs w:val="28"/>
        </w:rPr>
        <w:t>;</w:t>
      </w:r>
      <w:r w:rsidR="00BE7BFA">
        <w:rPr>
          <w:sz w:val="24"/>
          <w:szCs w:val="28"/>
        </w:rPr>
        <w:t xml:space="preserve"> </w:t>
      </w:r>
      <w:r w:rsidR="00BE7BFA">
        <w:rPr>
          <w:rFonts w:hint="eastAsia"/>
          <w:sz w:val="24"/>
          <w:szCs w:val="28"/>
        </w:rPr>
        <w:t>此外</w:t>
      </w:r>
      <w:r w:rsidR="002B54DD" w:rsidRPr="002B54DD">
        <w:rPr>
          <w:rFonts w:hint="eastAsia"/>
          <w:sz w:val="24"/>
          <w:szCs w:val="28"/>
        </w:rPr>
        <w:t>在客户端与服务端的通信</w:t>
      </w:r>
      <w:r w:rsidR="00BE7BFA">
        <w:rPr>
          <w:rFonts w:hint="eastAsia"/>
          <w:sz w:val="24"/>
          <w:szCs w:val="28"/>
        </w:rPr>
        <w:t>操作</w:t>
      </w:r>
      <w:r w:rsidR="002B54DD" w:rsidRPr="002B54DD">
        <w:rPr>
          <w:rFonts w:hint="eastAsia"/>
          <w:sz w:val="24"/>
          <w:szCs w:val="28"/>
        </w:rPr>
        <w:t>出错而断开</w:t>
      </w:r>
      <w:r w:rsidR="00624866">
        <w:rPr>
          <w:rFonts w:hint="eastAsia"/>
          <w:sz w:val="24"/>
          <w:szCs w:val="28"/>
        </w:rPr>
        <w:t>且没有自动重接</w:t>
      </w:r>
      <w:r w:rsidR="002B54DD" w:rsidRPr="002B54DD">
        <w:rPr>
          <w:rFonts w:hint="eastAsia"/>
          <w:sz w:val="24"/>
          <w:szCs w:val="28"/>
        </w:rPr>
        <w:t>时，用户</w:t>
      </w:r>
      <w:r w:rsidR="00624866">
        <w:rPr>
          <w:rFonts w:hint="eastAsia"/>
          <w:sz w:val="24"/>
          <w:szCs w:val="28"/>
        </w:rPr>
        <w:t>也可点此按钮重连</w:t>
      </w:r>
      <w:r w:rsidR="002B54DD" w:rsidRPr="002B54DD">
        <w:rPr>
          <w:rFonts w:hint="eastAsia"/>
          <w:sz w:val="24"/>
          <w:szCs w:val="28"/>
        </w:rPr>
        <w:t>服务端。</w:t>
      </w:r>
    </w:p>
    <w:p w14:paraId="50EF9451" w14:textId="7970E66E" w:rsidR="006A16B3" w:rsidRPr="006A16B3" w:rsidRDefault="006A16B3" w:rsidP="009E42D6">
      <w:pPr>
        <w:rPr>
          <w:sz w:val="24"/>
          <w:szCs w:val="28"/>
        </w:rPr>
      </w:pPr>
      <w:r>
        <w:rPr>
          <w:rFonts w:hint="eastAsia"/>
          <w:sz w:val="24"/>
          <w:szCs w:val="28"/>
        </w:rPr>
        <w:t xml:space="preserve">　　在“</w:t>
      </w:r>
      <w:r w:rsidR="00CD3EA1" w:rsidRPr="00CD3EA1">
        <w:rPr>
          <w:rFonts w:hint="eastAsia"/>
          <w:sz w:val="24"/>
          <w:szCs w:val="28"/>
        </w:rPr>
        <w:t>程序</w:t>
      </w:r>
      <w:r>
        <w:rPr>
          <w:rFonts w:hint="eastAsia"/>
          <w:sz w:val="24"/>
          <w:szCs w:val="28"/>
        </w:rPr>
        <w:t>设置”页面中，用户把鼠标悬浮在</w:t>
      </w:r>
      <w:r w:rsidRPr="002B54DD">
        <w:rPr>
          <w:rFonts w:hint="eastAsia"/>
          <w:sz w:val="24"/>
          <w:szCs w:val="28"/>
        </w:rPr>
        <w:t>“修改用户信息”</w:t>
      </w:r>
      <w:r>
        <w:rPr>
          <w:rFonts w:hint="eastAsia"/>
          <w:sz w:val="24"/>
          <w:szCs w:val="28"/>
        </w:rPr>
        <w:t>按钮上，可</w:t>
      </w:r>
      <w:r w:rsidR="003D63B0">
        <w:rPr>
          <w:rFonts w:hint="eastAsia"/>
          <w:sz w:val="24"/>
          <w:szCs w:val="28"/>
        </w:rPr>
        <w:t>以看</w:t>
      </w:r>
      <w:r>
        <w:rPr>
          <w:rFonts w:hint="eastAsia"/>
          <w:sz w:val="24"/>
          <w:szCs w:val="28"/>
        </w:rPr>
        <w:t>见自己的昵称。点击该按钮，打开</w:t>
      </w:r>
      <w:r w:rsidRPr="002B54DD">
        <w:rPr>
          <w:rFonts w:hint="eastAsia"/>
          <w:sz w:val="24"/>
          <w:szCs w:val="28"/>
        </w:rPr>
        <w:t>“修改用户信息”对话框</w:t>
      </w:r>
      <w:r>
        <w:rPr>
          <w:rFonts w:hint="eastAsia"/>
          <w:sz w:val="24"/>
          <w:szCs w:val="28"/>
        </w:rPr>
        <w:t>，如</w:t>
      </w:r>
      <w:r w:rsidR="007858C5" w:rsidRPr="007858C5">
        <w:rPr>
          <w:sz w:val="32"/>
          <w:szCs w:val="36"/>
        </w:rPr>
        <w:fldChar w:fldCharType="begin"/>
      </w:r>
      <w:r w:rsidR="007858C5" w:rsidRPr="007858C5">
        <w:rPr>
          <w:sz w:val="32"/>
          <w:szCs w:val="36"/>
        </w:rPr>
        <w:instrText xml:space="preserve"> </w:instrText>
      </w:r>
      <w:r w:rsidR="007858C5" w:rsidRPr="007858C5">
        <w:rPr>
          <w:rFonts w:hint="eastAsia"/>
          <w:sz w:val="32"/>
          <w:szCs w:val="36"/>
        </w:rPr>
        <w:instrText>REF _Ref166187995 \h</w:instrText>
      </w:r>
      <w:r w:rsidR="007858C5" w:rsidRPr="007858C5">
        <w:rPr>
          <w:sz w:val="32"/>
          <w:szCs w:val="36"/>
        </w:rPr>
        <w:instrText xml:space="preserve">  \* MERGEFORMAT </w:instrText>
      </w:r>
      <w:r w:rsidR="007858C5" w:rsidRPr="007858C5">
        <w:rPr>
          <w:sz w:val="32"/>
          <w:szCs w:val="36"/>
        </w:rPr>
      </w:r>
      <w:r w:rsidR="007858C5" w:rsidRPr="007858C5">
        <w:rPr>
          <w:sz w:val="32"/>
          <w:szCs w:val="36"/>
        </w:rPr>
        <w:fldChar w:fldCharType="separate"/>
      </w:r>
      <w:r w:rsidR="00E87D86" w:rsidRPr="00E87D86">
        <w:rPr>
          <w:rFonts w:hint="eastAsia"/>
          <w:noProof/>
          <w:sz w:val="24"/>
          <w:szCs w:val="28"/>
        </w:rPr>
        <w:t>图</w:t>
      </w:r>
      <w:r w:rsidR="00E87D86" w:rsidRPr="00E87D86">
        <w:rPr>
          <w:noProof/>
          <w:sz w:val="24"/>
          <w:szCs w:val="28"/>
        </w:rPr>
        <w:t>20</w:t>
      </w:r>
      <w:r w:rsidR="007858C5" w:rsidRPr="007858C5">
        <w:rPr>
          <w:sz w:val="32"/>
          <w:szCs w:val="36"/>
        </w:rPr>
        <w:fldChar w:fldCharType="end"/>
      </w:r>
      <w:r>
        <w:rPr>
          <w:rFonts w:hint="eastAsia"/>
          <w:sz w:val="24"/>
          <w:szCs w:val="28"/>
        </w:rPr>
        <w:t>所示。用户可以修改自己的电子邮箱、昵称、密码、密码提示，设置信任机器。</w:t>
      </w:r>
      <w:r w:rsidRPr="002B54DD">
        <w:rPr>
          <w:rFonts w:hint="eastAsia"/>
          <w:sz w:val="24"/>
          <w:szCs w:val="28"/>
        </w:rPr>
        <w:t>除了密码提示，修改其它信息都要输入当前密码。</w:t>
      </w:r>
      <w:r>
        <w:rPr>
          <w:rFonts w:hint="eastAsia"/>
          <w:sz w:val="24"/>
          <w:szCs w:val="28"/>
        </w:rPr>
        <w:t>一旦设置了信任机器，用户就只能在所</w:t>
      </w:r>
      <w:r w:rsidR="003D63B0">
        <w:rPr>
          <w:rFonts w:hint="eastAsia"/>
          <w:sz w:val="24"/>
          <w:szCs w:val="28"/>
        </w:rPr>
        <w:t>信任</w:t>
      </w:r>
      <w:r>
        <w:rPr>
          <w:rFonts w:hint="eastAsia"/>
          <w:sz w:val="24"/>
          <w:szCs w:val="28"/>
        </w:rPr>
        <w:t>的机器上登录，从而提升</w:t>
      </w:r>
      <w:proofErr w:type="gramStart"/>
      <w:r>
        <w:rPr>
          <w:rFonts w:hint="eastAsia"/>
          <w:sz w:val="24"/>
          <w:szCs w:val="28"/>
        </w:rPr>
        <w:t>帐户</w:t>
      </w:r>
      <w:proofErr w:type="gramEnd"/>
      <w:r>
        <w:rPr>
          <w:rFonts w:hint="eastAsia"/>
          <w:sz w:val="24"/>
          <w:szCs w:val="28"/>
        </w:rPr>
        <w:t>安全系数。用户点击“切换设置库或登录</w:t>
      </w:r>
      <w:proofErr w:type="gramStart"/>
      <w:r>
        <w:rPr>
          <w:rFonts w:hint="eastAsia"/>
          <w:sz w:val="24"/>
          <w:szCs w:val="28"/>
        </w:rPr>
        <w:t>帐户</w:t>
      </w:r>
      <w:proofErr w:type="gramEnd"/>
      <w:r>
        <w:rPr>
          <w:rFonts w:hint="eastAsia"/>
          <w:sz w:val="24"/>
          <w:szCs w:val="28"/>
        </w:rPr>
        <w:t>”</w:t>
      </w:r>
      <w:r w:rsidRPr="00722F82">
        <w:rPr>
          <w:rFonts w:hint="eastAsia"/>
          <w:sz w:val="24"/>
          <w:szCs w:val="28"/>
        </w:rPr>
        <w:t xml:space="preserve"> </w:t>
      </w:r>
      <w:r>
        <w:rPr>
          <w:rFonts w:hint="eastAsia"/>
          <w:sz w:val="24"/>
          <w:szCs w:val="28"/>
        </w:rPr>
        <w:t>按钮，程序会收集当前设置</w:t>
      </w:r>
      <w:proofErr w:type="gramStart"/>
      <w:r>
        <w:rPr>
          <w:rFonts w:hint="eastAsia"/>
          <w:sz w:val="24"/>
          <w:szCs w:val="28"/>
        </w:rPr>
        <w:t>库所在</w:t>
      </w:r>
      <w:proofErr w:type="gramEnd"/>
      <w:r>
        <w:rPr>
          <w:rFonts w:hint="eastAsia"/>
          <w:sz w:val="24"/>
          <w:szCs w:val="28"/>
        </w:rPr>
        <w:t>目录的全部客户端设置库文件，弹出如</w:t>
      </w:r>
      <w:r w:rsidR="007858C5" w:rsidRPr="007858C5">
        <w:rPr>
          <w:sz w:val="32"/>
          <w:szCs w:val="36"/>
        </w:rPr>
        <w:fldChar w:fldCharType="begin"/>
      </w:r>
      <w:r w:rsidR="007858C5" w:rsidRPr="007858C5">
        <w:rPr>
          <w:sz w:val="32"/>
          <w:szCs w:val="36"/>
        </w:rPr>
        <w:instrText xml:space="preserve"> </w:instrText>
      </w:r>
      <w:r w:rsidR="007858C5" w:rsidRPr="007858C5">
        <w:rPr>
          <w:rFonts w:hint="eastAsia"/>
          <w:sz w:val="32"/>
          <w:szCs w:val="36"/>
        </w:rPr>
        <w:instrText>REF _Ref166188050 \h</w:instrText>
      </w:r>
      <w:r w:rsidR="007858C5" w:rsidRPr="007858C5">
        <w:rPr>
          <w:sz w:val="32"/>
          <w:szCs w:val="36"/>
        </w:rPr>
        <w:instrText xml:space="preserve">  \* MERGEFORMAT </w:instrText>
      </w:r>
      <w:r w:rsidR="007858C5" w:rsidRPr="007858C5">
        <w:rPr>
          <w:sz w:val="32"/>
          <w:szCs w:val="36"/>
        </w:rPr>
      </w:r>
      <w:r w:rsidR="007858C5" w:rsidRPr="007858C5">
        <w:rPr>
          <w:sz w:val="32"/>
          <w:szCs w:val="36"/>
        </w:rPr>
        <w:fldChar w:fldCharType="separate"/>
      </w:r>
      <w:r w:rsidR="00E87D86" w:rsidRPr="00E87D86">
        <w:rPr>
          <w:noProof/>
          <w:sz w:val="24"/>
          <w:szCs w:val="28"/>
        </w:rPr>
        <w:t>图</w:t>
      </w:r>
      <w:r w:rsidR="00E87D86" w:rsidRPr="00E87D86">
        <w:rPr>
          <w:noProof/>
          <w:sz w:val="24"/>
          <w:szCs w:val="28"/>
        </w:rPr>
        <w:t>21</w:t>
      </w:r>
      <w:r w:rsidR="007858C5" w:rsidRPr="007858C5">
        <w:rPr>
          <w:sz w:val="32"/>
          <w:szCs w:val="36"/>
        </w:rPr>
        <w:fldChar w:fldCharType="end"/>
      </w:r>
      <w:r>
        <w:rPr>
          <w:rFonts w:hint="eastAsia"/>
          <w:sz w:val="24"/>
          <w:szCs w:val="28"/>
        </w:rPr>
        <w:t>所示的选择对话框给用户选择要切换的客户端设置库。</w:t>
      </w:r>
      <w:r w:rsidR="00C70B9F">
        <w:rPr>
          <w:rFonts w:hint="eastAsia"/>
          <w:sz w:val="24"/>
          <w:szCs w:val="28"/>
        </w:rPr>
        <w:t>超级管理员可以点击“移动服务端配置库”按钮来改变配置库的文件路径；如果要升级服务端程序，此路径会保留给新的安装。</w:t>
      </w:r>
    </w:p>
    <w:p w14:paraId="6C8FB4F7" w14:textId="4BA65387" w:rsidR="00483DB9" w:rsidRDefault="00F43CB1" w:rsidP="00483DB9">
      <w:pPr>
        <w:jc w:val="center"/>
        <w:rPr>
          <w:sz w:val="24"/>
          <w:szCs w:val="28"/>
        </w:rPr>
      </w:pPr>
      <w:r>
        <w:rPr>
          <w:noProof/>
        </w:rPr>
        <w:lastRenderedPageBreak/>
        <w:drawing>
          <wp:inline distT="0" distB="0" distL="0" distR="0" wp14:anchorId="62017AFD" wp14:editId="73BC31B9">
            <wp:extent cx="4759200" cy="2714400"/>
            <wp:effectExtent l="0" t="0" r="381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59200" cy="2714400"/>
                    </a:xfrm>
                    <a:prstGeom prst="rect">
                      <a:avLst/>
                    </a:prstGeom>
                  </pic:spPr>
                </pic:pic>
              </a:graphicData>
            </a:graphic>
          </wp:inline>
        </w:drawing>
      </w:r>
      <w:r w:rsidR="00A61BC2">
        <w:rPr>
          <w:rFonts w:hint="eastAsia"/>
          <w:sz w:val="24"/>
          <w:szCs w:val="28"/>
        </w:rPr>
        <w:t xml:space="preserve"> </w:t>
      </w:r>
      <w:r w:rsidR="00A61BC2">
        <w:rPr>
          <w:sz w:val="24"/>
          <w:szCs w:val="28"/>
        </w:rPr>
        <w:t xml:space="preserve">   </w:t>
      </w:r>
      <w:r w:rsidR="00A61BC2">
        <w:rPr>
          <w:noProof/>
        </w:rPr>
        <w:drawing>
          <wp:inline distT="0" distB="0" distL="0" distR="0" wp14:anchorId="46DF4B04" wp14:editId="15CC8D15">
            <wp:extent cx="1512000" cy="19692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512000" cy="1969200"/>
                    </a:xfrm>
                    <a:prstGeom prst="rect">
                      <a:avLst/>
                    </a:prstGeom>
                  </pic:spPr>
                </pic:pic>
              </a:graphicData>
            </a:graphic>
          </wp:inline>
        </w:drawing>
      </w:r>
    </w:p>
    <w:p w14:paraId="0F7C483B" w14:textId="1420B980" w:rsidR="007858C5" w:rsidRDefault="00CE17E9" w:rsidP="00D018D8">
      <w:pPr>
        <w:pStyle w:val="ac"/>
        <w:spacing w:line="240" w:lineRule="auto"/>
        <w:jc w:val="center"/>
        <w:rPr>
          <w:rFonts w:ascii="Times New Roman" w:eastAsia="宋体" w:hAnsi="Times New Roman" w:cs="Times New Roman"/>
          <w:noProof/>
          <w:sz w:val="21"/>
          <w:szCs w:val="22"/>
        </w:rPr>
      </w:pPr>
      <w:bookmarkStart w:id="19" w:name="_Ref166187995"/>
      <w:r w:rsidRPr="00CE17E9">
        <w:rPr>
          <w:rFonts w:ascii="Times New Roman" w:eastAsia="宋体" w:hAnsi="Times New Roman" w:cs="Times New Roman" w:hint="eastAsia"/>
          <w:noProof/>
          <w:sz w:val="21"/>
          <w:szCs w:val="22"/>
        </w:rPr>
        <w:t>图</w:t>
      </w:r>
      <w:r w:rsidRPr="00CE17E9">
        <w:rPr>
          <w:rFonts w:ascii="Times New Roman" w:eastAsia="宋体" w:hAnsi="Times New Roman" w:cs="Times New Roman"/>
          <w:noProof/>
          <w:sz w:val="21"/>
          <w:szCs w:val="22"/>
        </w:rPr>
        <w:fldChar w:fldCharType="begin"/>
      </w:r>
      <w:r w:rsidRPr="00CE17E9">
        <w:rPr>
          <w:rFonts w:ascii="Times New Roman" w:eastAsia="宋体" w:hAnsi="Times New Roman" w:cs="Times New Roman"/>
          <w:noProof/>
          <w:sz w:val="21"/>
          <w:szCs w:val="22"/>
        </w:rPr>
        <w:instrText xml:space="preserve"> </w:instrText>
      </w:r>
      <w:r w:rsidRPr="00CE17E9">
        <w:rPr>
          <w:rFonts w:ascii="Times New Roman" w:eastAsia="宋体" w:hAnsi="Times New Roman" w:cs="Times New Roman" w:hint="eastAsia"/>
          <w:noProof/>
          <w:sz w:val="21"/>
          <w:szCs w:val="22"/>
        </w:rPr>
        <w:instrText xml:space="preserve">SEQ </w:instrText>
      </w:r>
      <w:r w:rsidRPr="00CE17E9">
        <w:rPr>
          <w:rFonts w:ascii="Times New Roman" w:eastAsia="宋体" w:hAnsi="Times New Roman" w:cs="Times New Roman" w:hint="eastAsia"/>
          <w:noProof/>
          <w:sz w:val="21"/>
          <w:szCs w:val="22"/>
        </w:rPr>
        <w:instrText>图</w:instrText>
      </w:r>
      <w:r w:rsidRPr="00CE17E9">
        <w:rPr>
          <w:rFonts w:ascii="Times New Roman" w:eastAsia="宋体" w:hAnsi="Times New Roman" w:cs="Times New Roman" w:hint="eastAsia"/>
          <w:noProof/>
          <w:sz w:val="21"/>
          <w:szCs w:val="22"/>
        </w:rPr>
        <w:instrText xml:space="preserve"> \* ARABIC</w:instrText>
      </w:r>
      <w:r w:rsidRPr="00CE17E9">
        <w:rPr>
          <w:rFonts w:ascii="Times New Roman" w:eastAsia="宋体" w:hAnsi="Times New Roman" w:cs="Times New Roman"/>
          <w:noProof/>
          <w:sz w:val="21"/>
          <w:szCs w:val="22"/>
        </w:rPr>
        <w:instrText xml:space="preserve"> </w:instrText>
      </w:r>
      <w:r w:rsidRPr="00CE17E9">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20</w:t>
      </w:r>
      <w:r w:rsidRPr="00CE17E9">
        <w:rPr>
          <w:rFonts w:ascii="Times New Roman" w:eastAsia="宋体" w:hAnsi="Times New Roman" w:cs="Times New Roman"/>
          <w:noProof/>
          <w:sz w:val="21"/>
          <w:szCs w:val="22"/>
        </w:rPr>
        <w:fldChar w:fldCharType="end"/>
      </w:r>
      <w:bookmarkEnd w:id="19"/>
      <w:r w:rsidR="007858C5">
        <w:rPr>
          <w:rFonts w:ascii="Times New Roman" w:eastAsia="宋体" w:hAnsi="Times New Roman" w:cs="Times New Roman" w:hint="eastAsia"/>
          <w:noProof/>
          <w:sz w:val="21"/>
          <w:szCs w:val="22"/>
        </w:rPr>
        <w:t>（左）</w:t>
      </w:r>
      <w:r w:rsidR="00483DB9" w:rsidRPr="00CE17E9">
        <w:rPr>
          <w:rFonts w:ascii="Times New Roman" w:eastAsia="宋体" w:hAnsi="Times New Roman" w:cs="Times New Roman"/>
          <w:noProof/>
          <w:sz w:val="21"/>
          <w:szCs w:val="22"/>
        </w:rPr>
        <w:t xml:space="preserve"> </w:t>
      </w:r>
      <w:r w:rsidR="00483DB9" w:rsidRPr="00CE17E9">
        <w:rPr>
          <w:rFonts w:ascii="Times New Roman" w:eastAsia="宋体" w:hAnsi="Times New Roman" w:cs="Times New Roman" w:hint="eastAsia"/>
          <w:noProof/>
          <w:sz w:val="21"/>
          <w:szCs w:val="22"/>
        </w:rPr>
        <w:t>“</w:t>
      </w:r>
      <w:r w:rsidR="00622ECD" w:rsidRPr="00CE17E9">
        <w:rPr>
          <w:rFonts w:ascii="Times New Roman" w:eastAsia="宋体" w:hAnsi="Times New Roman" w:cs="Times New Roman" w:hint="eastAsia"/>
          <w:noProof/>
          <w:sz w:val="21"/>
          <w:szCs w:val="22"/>
        </w:rPr>
        <w:t>修改用户信息</w:t>
      </w:r>
      <w:r w:rsidR="00483DB9" w:rsidRPr="00CE17E9">
        <w:rPr>
          <w:rFonts w:ascii="Times New Roman" w:eastAsia="宋体" w:hAnsi="Times New Roman" w:cs="Times New Roman" w:hint="eastAsia"/>
          <w:noProof/>
          <w:sz w:val="21"/>
          <w:szCs w:val="22"/>
        </w:rPr>
        <w:t>”</w:t>
      </w:r>
      <w:r w:rsidR="00622ECD" w:rsidRPr="00CE17E9">
        <w:rPr>
          <w:rFonts w:ascii="Times New Roman" w:eastAsia="宋体" w:hAnsi="Times New Roman" w:cs="Times New Roman" w:hint="eastAsia"/>
          <w:noProof/>
          <w:sz w:val="21"/>
          <w:szCs w:val="22"/>
        </w:rPr>
        <w:t>对话框</w:t>
      </w:r>
    </w:p>
    <w:p w14:paraId="1388B3D4" w14:textId="7FE1820E" w:rsidR="00483DB9" w:rsidRPr="00CE17E9" w:rsidRDefault="00CE17E9" w:rsidP="00D018D8">
      <w:pPr>
        <w:pStyle w:val="ac"/>
        <w:spacing w:line="240" w:lineRule="auto"/>
        <w:jc w:val="center"/>
        <w:rPr>
          <w:rFonts w:ascii="Times New Roman" w:eastAsia="宋体" w:hAnsi="Times New Roman" w:cs="Times New Roman"/>
          <w:noProof/>
          <w:sz w:val="21"/>
          <w:szCs w:val="22"/>
        </w:rPr>
      </w:pPr>
      <w:bookmarkStart w:id="20" w:name="_Ref166188050"/>
      <w:r w:rsidRPr="00CE17E9">
        <w:rPr>
          <w:rFonts w:ascii="Times New Roman" w:eastAsia="宋体" w:hAnsi="Times New Roman" w:cs="Times New Roman"/>
          <w:noProof/>
          <w:sz w:val="21"/>
          <w:szCs w:val="22"/>
        </w:rPr>
        <w:t>图</w:t>
      </w:r>
      <w:r w:rsidRPr="00CE17E9">
        <w:rPr>
          <w:rFonts w:ascii="Times New Roman" w:eastAsia="宋体" w:hAnsi="Times New Roman" w:cs="Times New Roman"/>
          <w:noProof/>
          <w:sz w:val="21"/>
          <w:szCs w:val="22"/>
        </w:rPr>
        <w:fldChar w:fldCharType="begin"/>
      </w:r>
      <w:r w:rsidRPr="00CE17E9">
        <w:rPr>
          <w:rFonts w:ascii="Times New Roman" w:eastAsia="宋体" w:hAnsi="Times New Roman" w:cs="Times New Roman"/>
          <w:noProof/>
          <w:sz w:val="21"/>
          <w:szCs w:val="22"/>
        </w:rPr>
        <w:instrText xml:space="preserve"> SEQ </w:instrText>
      </w:r>
      <w:r w:rsidRPr="00CE17E9">
        <w:rPr>
          <w:rFonts w:ascii="Times New Roman" w:eastAsia="宋体" w:hAnsi="Times New Roman" w:cs="Times New Roman"/>
          <w:noProof/>
          <w:sz w:val="21"/>
          <w:szCs w:val="22"/>
        </w:rPr>
        <w:instrText>图</w:instrText>
      </w:r>
      <w:r w:rsidRPr="00CE17E9">
        <w:rPr>
          <w:rFonts w:ascii="Times New Roman" w:eastAsia="宋体" w:hAnsi="Times New Roman" w:cs="Times New Roman"/>
          <w:noProof/>
          <w:sz w:val="21"/>
          <w:szCs w:val="22"/>
        </w:rPr>
        <w:instrText xml:space="preserve"> \* ARABIC </w:instrText>
      </w:r>
      <w:r w:rsidRPr="00CE17E9">
        <w:rPr>
          <w:rFonts w:ascii="Times New Roman" w:eastAsia="宋体" w:hAnsi="Times New Roman" w:cs="Times New Roman"/>
          <w:noProof/>
          <w:sz w:val="21"/>
          <w:szCs w:val="22"/>
        </w:rPr>
        <w:fldChar w:fldCharType="separate"/>
      </w:r>
      <w:r w:rsidR="00E87D86">
        <w:rPr>
          <w:rFonts w:ascii="Times New Roman" w:eastAsia="宋体" w:hAnsi="Times New Roman" w:cs="Times New Roman"/>
          <w:noProof/>
          <w:sz w:val="21"/>
          <w:szCs w:val="22"/>
        </w:rPr>
        <w:t>21</w:t>
      </w:r>
      <w:r w:rsidRPr="00CE17E9">
        <w:rPr>
          <w:rFonts w:ascii="Times New Roman" w:eastAsia="宋体" w:hAnsi="Times New Roman" w:cs="Times New Roman"/>
          <w:noProof/>
          <w:sz w:val="21"/>
          <w:szCs w:val="22"/>
        </w:rPr>
        <w:fldChar w:fldCharType="end"/>
      </w:r>
      <w:bookmarkEnd w:id="20"/>
      <w:r w:rsidR="007858C5">
        <w:rPr>
          <w:rFonts w:ascii="Times New Roman" w:eastAsia="宋体" w:hAnsi="Times New Roman" w:cs="Times New Roman" w:hint="eastAsia"/>
          <w:noProof/>
          <w:sz w:val="21"/>
          <w:szCs w:val="22"/>
        </w:rPr>
        <w:t>（右）</w:t>
      </w:r>
      <w:r w:rsidRPr="00CE17E9">
        <w:rPr>
          <w:rFonts w:ascii="Times New Roman" w:eastAsia="宋体" w:hAnsi="Times New Roman" w:cs="Times New Roman" w:hint="eastAsia"/>
          <w:noProof/>
          <w:sz w:val="21"/>
          <w:szCs w:val="22"/>
        </w:rPr>
        <w:t xml:space="preserve"> </w:t>
      </w:r>
      <w:r w:rsidR="00A61BC2" w:rsidRPr="00CE17E9">
        <w:rPr>
          <w:rFonts w:ascii="Times New Roman" w:eastAsia="宋体" w:hAnsi="Times New Roman" w:cs="Times New Roman" w:hint="eastAsia"/>
          <w:noProof/>
          <w:sz w:val="21"/>
          <w:szCs w:val="22"/>
        </w:rPr>
        <w:t>“切换”对话框</w:t>
      </w:r>
    </w:p>
    <w:p w14:paraId="194F92FB" w14:textId="217CB7BC" w:rsidR="006A16B3" w:rsidRDefault="00A61BC2" w:rsidP="00A61BC2">
      <w:pPr>
        <w:jc w:val="left"/>
        <w:rPr>
          <w:noProof/>
        </w:rPr>
      </w:pPr>
      <w:r>
        <w:rPr>
          <w:rFonts w:hint="eastAsia"/>
          <w:sz w:val="24"/>
          <w:szCs w:val="28"/>
        </w:rPr>
        <w:t xml:space="preserve">　　此外，</w:t>
      </w:r>
      <w:r w:rsidRPr="002B54DD">
        <w:rPr>
          <w:rFonts w:hint="eastAsia"/>
          <w:sz w:val="24"/>
          <w:szCs w:val="28"/>
        </w:rPr>
        <w:t>通过</w:t>
      </w:r>
      <w:r>
        <w:rPr>
          <w:rFonts w:hint="eastAsia"/>
          <w:sz w:val="24"/>
          <w:szCs w:val="28"/>
        </w:rPr>
        <w:t>“</w:t>
      </w:r>
      <w:r w:rsidR="003D63B0">
        <w:rPr>
          <w:rFonts w:hint="eastAsia"/>
          <w:sz w:val="24"/>
          <w:szCs w:val="28"/>
        </w:rPr>
        <w:t>程序</w:t>
      </w:r>
      <w:r>
        <w:rPr>
          <w:rFonts w:hint="eastAsia"/>
          <w:sz w:val="24"/>
          <w:szCs w:val="28"/>
        </w:rPr>
        <w:t>设置”页面的</w:t>
      </w:r>
      <w:r w:rsidRPr="002B54DD">
        <w:rPr>
          <w:rFonts w:hint="eastAsia"/>
          <w:sz w:val="24"/>
          <w:szCs w:val="28"/>
        </w:rPr>
        <w:t>“主题风格”，用户可以选择自己喜欢的软件皮肤。</w:t>
      </w:r>
      <w:r>
        <w:rPr>
          <w:rFonts w:hint="eastAsia"/>
          <w:sz w:val="24"/>
          <w:szCs w:val="28"/>
        </w:rPr>
        <w:t>而</w:t>
      </w:r>
      <w:r w:rsidRPr="002B54DD">
        <w:rPr>
          <w:rFonts w:hint="eastAsia"/>
          <w:sz w:val="24"/>
          <w:szCs w:val="28"/>
        </w:rPr>
        <w:t>“</w:t>
      </w:r>
      <w:r w:rsidR="00031E2A">
        <w:rPr>
          <w:rFonts w:hint="eastAsia"/>
          <w:sz w:val="24"/>
          <w:szCs w:val="28"/>
        </w:rPr>
        <w:t>每时刻最大传输流量</w:t>
      </w:r>
      <w:r w:rsidRPr="002B54DD">
        <w:rPr>
          <w:rFonts w:hint="eastAsia"/>
          <w:sz w:val="24"/>
          <w:szCs w:val="28"/>
        </w:rPr>
        <w:t>”是控制客户端与服务端通信期间所有的文件传输的单位大小的，用户只有在</w:t>
      </w:r>
      <w:proofErr w:type="gramStart"/>
      <w:r w:rsidRPr="002B54DD">
        <w:rPr>
          <w:rFonts w:hint="eastAsia"/>
          <w:sz w:val="24"/>
          <w:szCs w:val="28"/>
        </w:rPr>
        <w:t>不</w:t>
      </w:r>
      <w:proofErr w:type="gramEnd"/>
      <w:r w:rsidRPr="002B54DD">
        <w:rPr>
          <w:rFonts w:hint="eastAsia"/>
          <w:sz w:val="24"/>
          <w:szCs w:val="28"/>
        </w:rPr>
        <w:t>传输文件时才能设置它。</w:t>
      </w:r>
      <w:r w:rsidRPr="009D6C49">
        <w:rPr>
          <w:rFonts w:hint="eastAsia"/>
          <w:sz w:val="24"/>
          <w:szCs w:val="28"/>
        </w:rPr>
        <w:t>值越大则进度条更新越慢，值越小则总传输时间越长</w:t>
      </w:r>
      <w:r>
        <w:rPr>
          <w:rFonts w:hint="eastAsia"/>
          <w:sz w:val="24"/>
          <w:szCs w:val="28"/>
        </w:rPr>
        <w:t>；</w:t>
      </w:r>
      <w:r w:rsidRPr="009D6C49">
        <w:rPr>
          <w:rFonts w:hint="eastAsia"/>
          <w:sz w:val="24"/>
          <w:szCs w:val="28"/>
        </w:rPr>
        <w:t>在开发和测试的</w:t>
      </w:r>
      <w:r w:rsidR="003D63B0">
        <w:rPr>
          <w:rFonts w:hint="eastAsia"/>
          <w:sz w:val="24"/>
          <w:szCs w:val="28"/>
        </w:rPr>
        <w:t>网络</w:t>
      </w:r>
      <w:r w:rsidRPr="009D6C49">
        <w:rPr>
          <w:rFonts w:hint="eastAsia"/>
          <w:sz w:val="24"/>
          <w:szCs w:val="28"/>
        </w:rPr>
        <w:t>环境中，设置为</w:t>
      </w:r>
      <w:r w:rsidRPr="009D6C49">
        <w:rPr>
          <w:sz w:val="24"/>
          <w:szCs w:val="28"/>
        </w:rPr>
        <w:t>1MB</w:t>
      </w:r>
      <w:r w:rsidRPr="009D6C49">
        <w:rPr>
          <w:sz w:val="24"/>
          <w:szCs w:val="28"/>
        </w:rPr>
        <w:t>可有较为满意的表现。</w:t>
      </w:r>
      <w:r w:rsidR="00031E2A">
        <w:rPr>
          <w:rFonts w:hint="eastAsia"/>
          <w:sz w:val="24"/>
          <w:szCs w:val="28"/>
        </w:rPr>
        <w:t>若用户勾选“启用智能并行模式”，则在“文件管理”页面的传输过程，程序会</w:t>
      </w:r>
      <w:r w:rsidR="00031E2A" w:rsidRPr="00031E2A">
        <w:rPr>
          <w:rFonts w:hint="eastAsia"/>
          <w:sz w:val="24"/>
          <w:szCs w:val="28"/>
        </w:rPr>
        <w:t>根据每层目录的文件数量和大小动态决定使用串行还是并行传输模式；并行传输时，</w:t>
      </w:r>
      <w:proofErr w:type="gramStart"/>
      <w:r w:rsidR="00031E2A" w:rsidRPr="00031E2A">
        <w:rPr>
          <w:rFonts w:hint="eastAsia"/>
          <w:sz w:val="24"/>
          <w:szCs w:val="28"/>
        </w:rPr>
        <w:t>线程数</w:t>
      </w:r>
      <w:proofErr w:type="gramEnd"/>
      <w:r w:rsidR="00031E2A" w:rsidRPr="00031E2A">
        <w:rPr>
          <w:rFonts w:hint="eastAsia"/>
          <w:sz w:val="24"/>
          <w:szCs w:val="28"/>
        </w:rPr>
        <w:t>在</w:t>
      </w:r>
      <w:r w:rsidR="00031E2A">
        <w:rPr>
          <w:rFonts w:hint="eastAsia"/>
          <w:sz w:val="24"/>
          <w:szCs w:val="28"/>
        </w:rPr>
        <w:t>二至多</w:t>
      </w:r>
      <w:proofErr w:type="gramStart"/>
      <w:r w:rsidR="00031E2A">
        <w:rPr>
          <w:rFonts w:hint="eastAsia"/>
          <w:sz w:val="24"/>
          <w:szCs w:val="28"/>
        </w:rPr>
        <w:t>个</w:t>
      </w:r>
      <w:proofErr w:type="gramEnd"/>
      <w:r w:rsidR="00031E2A" w:rsidRPr="00031E2A">
        <w:rPr>
          <w:rFonts w:hint="eastAsia"/>
          <w:sz w:val="24"/>
          <w:szCs w:val="28"/>
        </w:rPr>
        <w:t>之间动态调整；</w:t>
      </w:r>
      <w:proofErr w:type="gramStart"/>
      <w:r w:rsidR="00031E2A" w:rsidRPr="00031E2A">
        <w:rPr>
          <w:rFonts w:hint="eastAsia"/>
          <w:sz w:val="24"/>
          <w:szCs w:val="28"/>
        </w:rPr>
        <w:t>线程数</w:t>
      </w:r>
      <w:proofErr w:type="gramEnd"/>
      <w:r w:rsidR="00031E2A" w:rsidRPr="00031E2A">
        <w:rPr>
          <w:rFonts w:hint="eastAsia"/>
          <w:sz w:val="24"/>
          <w:szCs w:val="28"/>
        </w:rPr>
        <w:t>越大，每个线程的网速越小</w:t>
      </w:r>
      <w:r w:rsidR="00031E2A">
        <w:rPr>
          <w:rFonts w:hint="eastAsia"/>
          <w:sz w:val="24"/>
          <w:szCs w:val="28"/>
        </w:rPr>
        <w:t>，但会保持最大的总吞吐量</w:t>
      </w:r>
      <w:r w:rsidR="00031E2A" w:rsidRPr="00031E2A">
        <w:rPr>
          <w:rFonts w:hint="eastAsia"/>
          <w:sz w:val="24"/>
          <w:szCs w:val="28"/>
        </w:rPr>
        <w:t>。</w:t>
      </w:r>
      <w:r w:rsidR="00454B10">
        <w:rPr>
          <w:rFonts w:hint="eastAsia"/>
          <w:sz w:val="24"/>
          <w:szCs w:val="28"/>
        </w:rPr>
        <w:t>当一个目录有多个文件时，并行传输模式可以显著缩短传输时间。</w:t>
      </w:r>
      <w:r w:rsidR="003D63B0">
        <w:rPr>
          <w:rFonts w:hint="eastAsia"/>
          <w:sz w:val="24"/>
          <w:szCs w:val="28"/>
        </w:rPr>
        <w:t>在文件传输中，如果目标文件已存在，用户可以选择覆盖比较项来决定覆盖文件的策略。若比较“文件大小和修改时间”，则</w:t>
      </w:r>
      <w:r w:rsidR="00DD1FE2">
        <w:rPr>
          <w:rFonts w:hint="eastAsia"/>
          <w:sz w:val="24"/>
          <w:szCs w:val="28"/>
        </w:rPr>
        <w:t>比较效率高，但会存在覆盖内容完全一样的文件的无意义操作。若比较“文件</w:t>
      </w:r>
      <w:r w:rsidR="00DD1FE2">
        <w:rPr>
          <w:rFonts w:hint="eastAsia"/>
          <w:sz w:val="24"/>
          <w:szCs w:val="28"/>
        </w:rPr>
        <w:t>M</w:t>
      </w:r>
      <w:r w:rsidR="00DD1FE2">
        <w:rPr>
          <w:sz w:val="24"/>
          <w:szCs w:val="28"/>
        </w:rPr>
        <w:t>D5</w:t>
      </w:r>
      <w:r w:rsidR="00DD1FE2">
        <w:rPr>
          <w:rFonts w:hint="eastAsia"/>
          <w:sz w:val="24"/>
          <w:szCs w:val="28"/>
        </w:rPr>
        <w:t>散列码”，则比较效率较低，文件越大，计算散列码的时间越长，但不会覆盖内容完全一样的文件。</w:t>
      </w:r>
    </w:p>
    <w:p w14:paraId="4C30F84D" w14:textId="72065D9E" w:rsidR="002B54DD" w:rsidRPr="002B54DD" w:rsidRDefault="002B54DD" w:rsidP="002B54DD">
      <w:pPr>
        <w:pStyle w:val="2"/>
        <w:ind w:left="210"/>
      </w:pPr>
      <w:r w:rsidRPr="002B54DD">
        <w:rPr>
          <w:rFonts w:hint="eastAsia"/>
        </w:rPr>
        <w:t>“权限</w:t>
      </w:r>
      <w:r w:rsidR="00454B10">
        <w:rPr>
          <w:rFonts w:hint="eastAsia"/>
        </w:rPr>
        <w:t>管理</w:t>
      </w:r>
      <w:r w:rsidRPr="002B54DD">
        <w:rPr>
          <w:rFonts w:hint="eastAsia"/>
        </w:rPr>
        <w:t>”</w:t>
      </w:r>
    </w:p>
    <w:p w14:paraId="14A8CA22" w14:textId="7FBDDEE1" w:rsidR="00CE17E9" w:rsidRDefault="00454B10" w:rsidP="00CE17E9">
      <w:pPr>
        <w:jc w:val="center"/>
        <w:rPr>
          <w:noProof/>
        </w:rPr>
      </w:pPr>
      <w:r>
        <w:rPr>
          <w:noProof/>
        </w:rPr>
        <w:drawing>
          <wp:inline distT="0" distB="0" distL="0" distR="0" wp14:anchorId="321C4763" wp14:editId="0EF898B0">
            <wp:extent cx="6645910" cy="1838960"/>
            <wp:effectExtent l="0" t="0" r="2540" b="889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645910" cy="1838960"/>
                    </a:xfrm>
                    <a:prstGeom prst="rect">
                      <a:avLst/>
                    </a:prstGeom>
                  </pic:spPr>
                </pic:pic>
              </a:graphicData>
            </a:graphic>
          </wp:inline>
        </w:drawing>
      </w:r>
    </w:p>
    <w:p w14:paraId="02092291" w14:textId="77B425D0" w:rsidR="00D55789" w:rsidRPr="00CE17E9" w:rsidRDefault="00CE17E9" w:rsidP="00CE17E9">
      <w:pPr>
        <w:jc w:val="center"/>
        <w:rPr>
          <w:noProof/>
        </w:rPr>
      </w:pPr>
      <w:r w:rsidRPr="00CE17E9">
        <w:rPr>
          <w:rFonts w:hint="eastAsia"/>
          <w:noProof/>
        </w:rPr>
        <w:t>图</w:t>
      </w:r>
      <w:r w:rsidRPr="00CE17E9">
        <w:rPr>
          <w:rFonts w:hint="eastAsia"/>
          <w:noProof/>
        </w:rPr>
        <w:t xml:space="preserve"> </w:t>
      </w:r>
      <w:r w:rsidRPr="00CE17E9">
        <w:rPr>
          <w:noProof/>
        </w:rPr>
        <w:fldChar w:fldCharType="begin"/>
      </w:r>
      <w:r w:rsidRPr="00CE17E9">
        <w:rPr>
          <w:noProof/>
        </w:rPr>
        <w:instrText xml:space="preserve"> </w:instrText>
      </w:r>
      <w:r w:rsidRPr="00CE17E9">
        <w:rPr>
          <w:rFonts w:hint="eastAsia"/>
          <w:noProof/>
        </w:rPr>
        <w:instrText xml:space="preserve">SEQ </w:instrText>
      </w:r>
      <w:r w:rsidRPr="00CE17E9">
        <w:rPr>
          <w:rFonts w:hint="eastAsia"/>
          <w:noProof/>
        </w:rPr>
        <w:instrText>图</w:instrText>
      </w:r>
      <w:r w:rsidRPr="00CE17E9">
        <w:rPr>
          <w:rFonts w:hint="eastAsia"/>
          <w:noProof/>
        </w:rPr>
        <w:instrText xml:space="preserve"> \* ARABIC</w:instrText>
      </w:r>
      <w:r w:rsidRPr="00CE17E9">
        <w:rPr>
          <w:noProof/>
        </w:rPr>
        <w:instrText xml:space="preserve"> </w:instrText>
      </w:r>
      <w:r w:rsidRPr="00CE17E9">
        <w:rPr>
          <w:noProof/>
        </w:rPr>
        <w:fldChar w:fldCharType="separate"/>
      </w:r>
      <w:r w:rsidR="00E87D86">
        <w:rPr>
          <w:noProof/>
        </w:rPr>
        <w:t>22</w:t>
      </w:r>
      <w:r w:rsidRPr="00CE17E9">
        <w:rPr>
          <w:noProof/>
        </w:rPr>
        <w:fldChar w:fldCharType="end"/>
      </w:r>
      <w:r w:rsidRPr="00CE17E9">
        <w:rPr>
          <w:rFonts w:hint="eastAsia"/>
          <w:noProof/>
        </w:rPr>
        <w:t xml:space="preserve"> </w:t>
      </w:r>
      <w:r w:rsidR="00D55789" w:rsidRPr="00CE17E9">
        <w:rPr>
          <w:rFonts w:hint="eastAsia"/>
          <w:noProof/>
        </w:rPr>
        <w:t>“权限</w:t>
      </w:r>
      <w:r w:rsidR="00454B10" w:rsidRPr="00454B10">
        <w:rPr>
          <w:rFonts w:hint="eastAsia"/>
          <w:noProof/>
        </w:rPr>
        <w:t>管理</w:t>
      </w:r>
      <w:r w:rsidR="00D55789" w:rsidRPr="00CE17E9">
        <w:rPr>
          <w:rFonts w:hint="eastAsia"/>
          <w:noProof/>
        </w:rPr>
        <w:t>”页面</w:t>
      </w:r>
    </w:p>
    <w:p w14:paraId="0C5A6E85" w14:textId="4CC8C714" w:rsidR="00357086" w:rsidRDefault="002B54DD" w:rsidP="00357086">
      <w:pPr>
        <w:ind w:firstLine="480"/>
        <w:rPr>
          <w:sz w:val="24"/>
          <w:szCs w:val="28"/>
        </w:rPr>
      </w:pPr>
      <w:r w:rsidRPr="002B54DD">
        <w:rPr>
          <w:rFonts w:hint="eastAsia"/>
          <w:sz w:val="24"/>
          <w:szCs w:val="28"/>
        </w:rPr>
        <w:t>“权限</w:t>
      </w:r>
      <w:r w:rsidR="00454B10" w:rsidRPr="00454B10">
        <w:rPr>
          <w:rFonts w:hint="eastAsia"/>
          <w:sz w:val="24"/>
          <w:szCs w:val="28"/>
        </w:rPr>
        <w:t>管理</w:t>
      </w:r>
      <w:r w:rsidRPr="002B54DD">
        <w:rPr>
          <w:rFonts w:hint="eastAsia"/>
          <w:sz w:val="24"/>
          <w:szCs w:val="28"/>
        </w:rPr>
        <w:t>”页面用于管理用户对远端电脑</w:t>
      </w:r>
      <w:proofErr w:type="gramStart"/>
      <w:r w:rsidRPr="002B54DD">
        <w:rPr>
          <w:rFonts w:hint="eastAsia"/>
          <w:sz w:val="24"/>
          <w:szCs w:val="28"/>
        </w:rPr>
        <w:t>各资源</w:t>
      </w:r>
      <w:proofErr w:type="gramEnd"/>
      <w:r w:rsidRPr="002B54DD">
        <w:rPr>
          <w:rFonts w:hint="eastAsia"/>
          <w:sz w:val="24"/>
          <w:szCs w:val="28"/>
        </w:rPr>
        <w:t>的访问权限。</w:t>
      </w:r>
      <w:r w:rsidR="00357086">
        <w:rPr>
          <w:rFonts w:hint="eastAsia"/>
          <w:sz w:val="24"/>
          <w:szCs w:val="28"/>
        </w:rPr>
        <w:t>用户使用之初，</w:t>
      </w:r>
      <w:r w:rsidR="007A746A">
        <w:rPr>
          <w:rFonts w:hint="eastAsia"/>
          <w:sz w:val="24"/>
          <w:szCs w:val="28"/>
        </w:rPr>
        <w:t>应</w:t>
      </w:r>
      <w:r w:rsidR="00357086">
        <w:rPr>
          <w:rFonts w:hint="eastAsia"/>
          <w:sz w:val="24"/>
          <w:szCs w:val="28"/>
        </w:rPr>
        <w:t>先点击页面上</w:t>
      </w:r>
      <w:r w:rsidR="00357086">
        <w:rPr>
          <w:rFonts w:hint="eastAsia"/>
          <w:sz w:val="24"/>
          <w:szCs w:val="28"/>
        </w:rPr>
        <w:lastRenderedPageBreak/>
        <w:t>蓝色的链接文本查看管理规则和操作说明。“</w:t>
      </w:r>
      <w:r w:rsidR="00357086">
        <w:rPr>
          <w:rFonts w:hint="eastAsia"/>
          <w:sz w:val="24"/>
          <w:szCs w:val="28"/>
        </w:rPr>
        <w:t>3</w:t>
      </w:r>
      <w:r w:rsidR="00357086">
        <w:rPr>
          <w:sz w:val="24"/>
          <w:szCs w:val="28"/>
        </w:rPr>
        <w:t>.</w:t>
      </w:r>
      <w:r w:rsidR="00357086">
        <w:rPr>
          <w:rFonts w:hint="eastAsia"/>
          <w:sz w:val="24"/>
          <w:szCs w:val="28"/>
        </w:rPr>
        <w:t>访问权限”链接文本仅当用户选择非特殊用户组或选择管理员用户时才可用。</w:t>
      </w:r>
      <w:r w:rsidR="006A5233">
        <w:rPr>
          <w:rFonts w:hint="eastAsia"/>
          <w:sz w:val="24"/>
          <w:szCs w:val="28"/>
        </w:rPr>
        <w:t>管理员</w:t>
      </w:r>
      <w:r w:rsidR="004C1176">
        <w:rPr>
          <w:rFonts w:hint="eastAsia"/>
          <w:sz w:val="24"/>
          <w:szCs w:val="28"/>
        </w:rPr>
        <w:t>要重新列出用户表格，应点击“加载”按钮；“刷新”按钮用于刷新选中的用户。</w:t>
      </w:r>
      <w:r w:rsidR="00D61835">
        <w:rPr>
          <w:rFonts w:hint="eastAsia"/>
          <w:sz w:val="24"/>
          <w:szCs w:val="28"/>
        </w:rPr>
        <w:t>用户的登录密码在配置库中单向存储，</w:t>
      </w:r>
      <w:r w:rsidR="006A5233">
        <w:rPr>
          <w:rFonts w:hint="eastAsia"/>
          <w:sz w:val="24"/>
          <w:szCs w:val="28"/>
        </w:rPr>
        <w:t>管理员设置</w:t>
      </w:r>
      <w:r w:rsidR="00D61835">
        <w:rPr>
          <w:rFonts w:hint="eastAsia"/>
          <w:sz w:val="24"/>
          <w:szCs w:val="28"/>
        </w:rPr>
        <w:t>前</w:t>
      </w:r>
      <w:r w:rsidR="006A5233">
        <w:rPr>
          <w:rFonts w:hint="eastAsia"/>
          <w:sz w:val="24"/>
          <w:szCs w:val="28"/>
        </w:rPr>
        <w:t>可</w:t>
      </w:r>
      <w:r w:rsidR="003E3FE8">
        <w:rPr>
          <w:rFonts w:hint="eastAsia"/>
          <w:sz w:val="24"/>
          <w:szCs w:val="28"/>
        </w:rPr>
        <w:t>把鼠标放在表格列头上</w:t>
      </w:r>
      <w:r w:rsidR="00D61835">
        <w:rPr>
          <w:rFonts w:hint="eastAsia"/>
          <w:sz w:val="24"/>
          <w:szCs w:val="28"/>
        </w:rPr>
        <w:t>查看如何设置</w:t>
      </w:r>
      <w:r w:rsidR="003E3FE8">
        <w:rPr>
          <w:rFonts w:hint="eastAsia"/>
          <w:sz w:val="24"/>
          <w:szCs w:val="28"/>
        </w:rPr>
        <w:t>。</w:t>
      </w:r>
      <w:r w:rsidR="00AE6C04">
        <w:rPr>
          <w:rFonts w:hint="eastAsia"/>
          <w:sz w:val="24"/>
          <w:szCs w:val="28"/>
        </w:rPr>
        <w:t>最底的三个按钮不单独适用于其上面的一栏。</w:t>
      </w:r>
      <w:r w:rsidR="00D61835">
        <w:rPr>
          <w:rFonts w:hint="eastAsia"/>
          <w:sz w:val="24"/>
          <w:szCs w:val="28"/>
        </w:rPr>
        <w:t>当多个管理员同一时段内编辑同一数据时，程序会检查数据是否为最新状态，</w:t>
      </w:r>
      <w:r w:rsidR="00712366">
        <w:rPr>
          <w:rFonts w:hint="eastAsia"/>
          <w:sz w:val="24"/>
          <w:szCs w:val="28"/>
        </w:rPr>
        <w:t>如果不是，则不能写入该数据，并且程序会询问用户是否刷新。</w:t>
      </w:r>
    </w:p>
    <w:p w14:paraId="04B8A6CC" w14:textId="1325C396" w:rsidR="0011281A" w:rsidRDefault="00357086" w:rsidP="00357086">
      <w:pPr>
        <w:ind w:firstLine="480"/>
        <w:rPr>
          <w:iCs/>
          <w:sz w:val="24"/>
          <w:szCs w:val="28"/>
        </w:rPr>
      </w:pPr>
      <w:r>
        <w:rPr>
          <w:rFonts w:hint="eastAsia"/>
          <w:sz w:val="24"/>
          <w:szCs w:val="28"/>
        </w:rPr>
        <w:t>在本页面中，</w:t>
      </w:r>
      <w:r w:rsidR="002B54DD" w:rsidRPr="002B54DD">
        <w:rPr>
          <w:rFonts w:hint="eastAsia"/>
          <w:sz w:val="24"/>
          <w:szCs w:val="28"/>
        </w:rPr>
        <w:t>管理员既可以按组管理用户权限，也可以单独设置用户的访问权限</w:t>
      </w:r>
      <w:r w:rsidR="00A65B6E">
        <w:rPr>
          <w:rFonts w:hint="eastAsia"/>
          <w:sz w:val="24"/>
          <w:szCs w:val="28"/>
        </w:rPr>
        <w:t>；</w:t>
      </w:r>
      <w:r w:rsidR="002B54DD" w:rsidRPr="002B54DD">
        <w:rPr>
          <w:rFonts w:hint="eastAsia"/>
          <w:sz w:val="24"/>
          <w:szCs w:val="28"/>
        </w:rPr>
        <w:t>既可以按白名单</w:t>
      </w:r>
      <w:r w:rsidR="00A65B6E">
        <w:rPr>
          <w:rFonts w:hint="eastAsia"/>
          <w:sz w:val="24"/>
          <w:szCs w:val="28"/>
        </w:rPr>
        <w:t>策略</w:t>
      </w:r>
      <w:r w:rsidR="002B54DD" w:rsidRPr="002B54DD">
        <w:rPr>
          <w:rFonts w:hint="eastAsia"/>
          <w:sz w:val="24"/>
          <w:szCs w:val="28"/>
        </w:rPr>
        <w:t>设置用户权限，又可以按黑名单</w:t>
      </w:r>
      <w:r w:rsidR="00A65B6E">
        <w:rPr>
          <w:rFonts w:hint="eastAsia"/>
          <w:sz w:val="24"/>
          <w:szCs w:val="28"/>
        </w:rPr>
        <w:t>策略</w:t>
      </w:r>
      <w:r w:rsidR="002B54DD" w:rsidRPr="002B54DD">
        <w:rPr>
          <w:rFonts w:hint="eastAsia"/>
          <w:sz w:val="24"/>
          <w:szCs w:val="28"/>
        </w:rPr>
        <w:t>设置用户权限。每台远端电脑都有且只有一个</w:t>
      </w:r>
      <w:r w:rsidR="00EC007E">
        <w:rPr>
          <w:rFonts w:hint="eastAsia"/>
          <w:sz w:val="24"/>
          <w:szCs w:val="28"/>
        </w:rPr>
        <w:t>具有一切权限的</w:t>
      </w:r>
      <w:r w:rsidR="002B54DD" w:rsidRPr="002B54DD">
        <w:rPr>
          <w:rFonts w:hint="eastAsia"/>
          <w:sz w:val="24"/>
          <w:szCs w:val="28"/>
        </w:rPr>
        <w:t>超级管理员，但可以有零到多个管理员以协助管理。</w:t>
      </w:r>
      <w:r w:rsidR="00A65B6E">
        <w:rPr>
          <w:rFonts w:hint="eastAsia"/>
          <w:sz w:val="24"/>
          <w:szCs w:val="28"/>
        </w:rPr>
        <w:t>超级管理员可以设置管理员是否有“管理</w:t>
      </w:r>
      <w:r w:rsidR="00A65B6E">
        <w:rPr>
          <w:sz w:val="24"/>
          <w:szCs w:val="28"/>
        </w:rPr>
        <w:t>IIS</w:t>
      </w:r>
      <w:r w:rsidR="00A65B6E">
        <w:rPr>
          <w:rFonts w:hint="eastAsia"/>
          <w:sz w:val="24"/>
          <w:szCs w:val="28"/>
        </w:rPr>
        <w:t>”</w:t>
      </w:r>
      <w:r w:rsidR="00F52830">
        <w:rPr>
          <w:rFonts w:hint="eastAsia"/>
          <w:sz w:val="24"/>
          <w:szCs w:val="28"/>
        </w:rPr>
        <w:t>（</w:t>
      </w:r>
      <w:r w:rsidR="00F52830">
        <w:rPr>
          <w:rFonts w:hint="eastAsia"/>
          <w:sz w:val="24"/>
          <w:szCs w:val="28"/>
        </w:rPr>
        <w:t>I</w:t>
      </w:r>
      <w:r w:rsidR="00F52830">
        <w:rPr>
          <w:sz w:val="24"/>
          <w:szCs w:val="28"/>
        </w:rPr>
        <w:t>IS</w:t>
      </w:r>
      <w:r w:rsidR="00F52830">
        <w:rPr>
          <w:rFonts w:hint="eastAsia"/>
          <w:sz w:val="24"/>
          <w:szCs w:val="28"/>
        </w:rPr>
        <w:t>网站）</w:t>
      </w:r>
      <w:r w:rsidR="00A65B6E">
        <w:rPr>
          <w:rFonts w:hint="eastAsia"/>
          <w:sz w:val="24"/>
          <w:szCs w:val="28"/>
        </w:rPr>
        <w:t>和“管理</w:t>
      </w:r>
      <w:r w:rsidR="00A65B6E">
        <w:rPr>
          <w:sz w:val="24"/>
          <w:szCs w:val="28"/>
        </w:rPr>
        <w:t>WS</w:t>
      </w:r>
      <w:r w:rsidR="00A65B6E">
        <w:rPr>
          <w:rFonts w:hint="eastAsia"/>
          <w:sz w:val="24"/>
          <w:szCs w:val="28"/>
        </w:rPr>
        <w:t>”</w:t>
      </w:r>
      <w:r w:rsidR="00F52830">
        <w:rPr>
          <w:rFonts w:hint="eastAsia"/>
          <w:sz w:val="24"/>
          <w:szCs w:val="28"/>
        </w:rPr>
        <w:t>（</w:t>
      </w:r>
      <w:r w:rsidR="00F52830">
        <w:rPr>
          <w:rFonts w:hint="eastAsia"/>
          <w:sz w:val="24"/>
          <w:szCs w:val="28"/>
        </w:rPr>
        <w:t>Windows</w:t>
      </w:r>
      <w:r w:rsidR="00F52830">
        <w:rPr>
          <w:rFonts w:hint="eastAsia"/>
          <w:sz w:val="24"/>
          <w:szCs w:val="28"/>
        </w:rPr>
        <w:t>服务）</w:t>
      </w:r>
      <w:r w:rsidR="00A65B6E">
        <w:rPr>
          <w:rFonts w:hint="eastAsia"/>
          <w:sz w:val="24"/>
          <w:szCs w:val="28"/>
        </w:rPr>
        <w:t>的权限。</w:t>
      </w:r>
      <w:r w:rsidR="002B54DD" w:rsidRPr="002B54DD">
        <w:rPr>
          <w:rFonts w:hint="eastAsia"/>
          <w:sz w:val="24"/>
          <w:szCs w:val="28"/>
        </w:rPr>
        <w:t>在目录访问权限上，分单独和级联两大类、每类分“进入”“读取”“写入”三种权限。单独权限可以精细设置，级联权限可以减轻管理负担。</w:t>
      </w:r>
      <w:r w:rsidR="0011281A">
        <w:rPr>
          <w:rFonts w:hint="eastAsia"/>
          <w:sz w:val="24"/>
          <w:szCs w:val="28"/>
        </w:rPr>
        <w:t>单独权限针对的是某层目录的访问权限，级联权限控制的是某个目录及其以下的</w:t>
      </w:r>
      <w:r w:rsidR="0011281A">
        <w:rPr>
          <w:rFonts w:hint="eastAsia"/>
          <w:iCs/>
          <w:sz w:val="24"/>
          <w:szCs w:val="28"/>
        </w:rPr>
        <w:t>子孙目录、子孙文件等内容的访问权限。</w:t>
      </w:r>
    </w:p>
    <w:p w14:paraId="168FEFD0" w14:textId="521EBFFF" w:rsidR="009A0263" w:rsidRDefault="0011281A" w:rsidP="0011281A">
      <w:pPr>
        <w:rPr>
          <w:sz w:val="24"/>
          <w:szCs w:val="28"/>
        </w:rPr>
      </w:pPr>
      <w:r>
        <w:rPr>
          <w:rFonts w:hint="eastAsia"/>
          <w:iCs/>
          <w:sz w:val="24"/>
          <w:szCs w:val="28"/>
        </w:rPr>
        <w:t xml:space="preserve">　　</w:t>
      </w:r>
      <w:r w:rsidR="002B54DD" w:rsidRPr="002B54DD">
        <w:rPr>
          <w:rFonts w:hint="eastAsia"/>
          <w:sz w:val="24"/>
          <w:szCs w:val="28"/>
        </w:rPr>
        <w:t>此外，当客观世界中用户所属分组发生变化时，管理员可以通过“剪切”“粘贴”功能调整软件中用户所属的分组。</w:t>
      </w:r>
      <w:r w:rsidR="00EC007E">
        <w:rPr>
          <w:rFonts w:hint="eastAsia"/>
          <w:sz w:val="24"/>
          <w:szCs w:val="28"/>
        </w:rPr>
        <w:t>和“</w:t>
      </w:r>
      <w:r w:rsidR="00623B9E">
        <w:rPr>
          <w:sz w:val="24"/>
          <w:szCs w:val="28"/>
        </w:rPr>
        <w:t>文件快传</w:t>
      </w:r>
      <w:r w:rsidR="00EC007E">
        <w:rPr>
          <w:rFonts w:hint="eastAsia"/>
          <w:sz w:val="24"/>
          <w:szCs w:val="28"/>
        </w:rPr>
        <w:t>”页面类似，本页面也允许管理员灵活调整用户组和用户的顺序，对失误编辑可以在保存前撤销。</w:t>
      </w:r>
    </w:p>
    <w:p w14:paraId="179D453E" w14:textId="230A8C72" w:rsidR="00973CDB" w:rsidRPr="00973CDB" w:rsidRDefault="00973CDB" w:rsidP="0011281A">
      <w:pPr>
        <w:rPr>
          <w:iCs/>
          <w:sz w:val="24"/>
          <w:szCs w:val="28"/>
        </w:rPr>
      </w:pPr>
      <w:r>
        <w:rPr>
          <w:rFonts w:hint="eastAsia"/>
          <w:iCs/>
          <w:sz w:val="24"/>
          <w:szCs w:val="28"/>
        </w:rPr>
        <w:t xml:space="preserve">　　最后，服务端在程序所在目录</w:t>
      </w:r>
      <w:r w:rsidR="00893EC9">
        <w:rPr>
          <w:rFonts w:hint="eastAsia"/>
          <w:iCs/>
          <w:sz w:val="24"/>
          <w:szCs w:val="28"/>
        </w:rPr>
        <w:t>创建一个</w:t>
      </w:r>
      <w:r w:rsidR="00893EC9">
        <w:rPr>
          <w:rFonts w:hint="eastAsia"/>
          <w:iCs/>
          <w:sz w:val="24"/>
          <w:szCs w:val="28"/>
        </w:rPr>
        <w:t xml:space="preserve"> </w:t>
      </w:r>
      <w:r w:rsidR="00893EC9">
        <w:rPr>
          <w:rFonts w:hint="eastAsia"/>
          <w:iCs/>
          <w:sz w:val="24"/>
          <w:szCs w:val="28"/>
        </w:rPr>
        <w:t>“</w:t>
      </w:r>
      <w:proofErr w:type="spellStart"/>
      <w:r w:rsidR="00893EC9" w:rsidRPr="00893EC9">
        <w:rPr>
          <w:iCs/>
          <w:sz w:val="24"/>
          <w:szCs w:val="28"/>
        </w:rPr>
        <w:t>UserLogs</w:t>
      </w:r>
      <w:proofErr w:type="spellEnd"/>
      <w:r w:rsidR="00893EC9">
        <w:rPr>
          <w:rFonts w:hint="eastAsia"/>
          <w:iCs/>
          <w:sz w:val="24"/>
          <w:szCs w:val="28"/>
        </w:rPr>
        <w:t>”目录，按每个用户每天操作</w:t>
      </w:r>
      <w:r>
        <w:rPr>
          <w:rFonts w:hint="eastAsia"/>
          <w:iCs/>
          <w:sz w:val="24"/>
          <w:szCs w:val="28"/>
        </w:rPr>
        <w:t>生成</w:t>
      </w:r>
      <w:r w:rsidR="00893EC9">
        <w:rPr>
          <w:rFonts w:hint="eastAsia"/>
          <w:iCs/>
          <w:sz w:val="24"/>
          <w:szCs w:val="28"/>
        </w:rPr>
        <w:t>l</w:t>
      </w:r>
      <w:r w:rsidR="00893EC9">
        <w:rPr>
          <w:iCs/>
          <w:sz w:val="24"/>
          <w:szCs w:val="28"/>
        </w:rPr>
        <w:t>og</w:t>
      </w:r>
      <w:r>
        <w:rPr>
          <w:rFonts w:hint="eastAsia"/>
          <w:iCs/>
          <w:sz w:val="24"/>
          <w:szCs w:val="28"/>
        </w:rPr>
        <w:t>文件，</w:t>
      </w:r>
      <w:r w:rsidR="00A177BA">
        <w:rPr>
          <w:rFonts w:hint="eastAsia"/>
          <w:iCs/>
          <w:sz w:val="24"/>
          <w:szCs w:val="28"/>
        </w:rPr>
        <w:t>文件</w:t>
      </w:r>
      <w:r>
        <w:rPr>
          <w:rFonts w:hint="eastAsia"/>
          <w:iCs/>
          <w:sz w:val="24"/>
          <w:szCs w:val="28"/>
        </w:rPr>
        <w:t>记录了非超级管理员对服务</w:t>
      </w:r>
      <w:proofErr w:type="gramStart"/>
      <w:r>
        <w:rPr>
          <w:rFonts w:hint="eastAsia"/>
          <w:iCs/>
          <w:sz w:val="24"/>
          <w:szCs w:val="28"/>
        </w:rPr>
        <w:t>端资源</w:t>
      </w:r>
      <w:proofErr w:type="gramEnd"/>
      <w:r>
        <w:rPr>
          <w:rFonts w:hint="eastAsia"/>
          <w:iCs/>
          <w:sz w:val="24"/>
          <w:szCs w:val="28"/>
        </w:rPr>
        <w:t>的访问操作</w:t>
      </w:r>
      <w:r w:rsidR="00DA67E0">
        <w:rPr>
          <w:rFonts w:hint="eastAsia"/>
          <w:iCs/>
          <w:sz w:val="24"/>
          <w:szCs w:val="28"/>
        </w:rPr>
        <w:t>，管理员可以登录服务端主机检查用户的操作。</w:t>
      </w:r>
    </w:p>
    <w:p w14:paraId="58961F4B" w14:textId="77777777" w:rsidR="00AA2DC1" w:rsidRPr="00FC3417" w:rsidRDefault="00AA2DC1" w:rsidP="00AA2DC1">
      <w:pPr>
        <w:pStyle w:val="2"/>
        <w:ind w:left="210"/>
      </w:pPr>
      <w:r w:rsidRPr="00FC3417">
        <w:rPr>
          <w:rFonts w:hint="eastAsia"/>
        </w:rPr>
        <w:t>安装与升级</w:t>
      </w:r>
    </w:p>
    <w:p w14:paraId="15C59948" w14:textId="1D694E15" w:rsidR="00AA2DC1" w:rsidRDefault="00AA2DC1" w:rsidP="008C6F0B">
      <w:pPr>
        <w:ind w:firstLine="480"/>
        <w:rPr>
          <w:sz w:val="24"/>
          <w:szCs w:val="28"/>
        </w:rPr>
      </w:pPr>
      <w:r>
        <w:rPr>
          <w:rFonts w:hint="eastAsia"/>
          <w:sz w:val="24"/>
          <w:szCs w:val="28"/>
        </w:rPr>
        <w:t>本安装程序安装前会先检查系统是否已有其它版本的软件，如果有，则先卸载，但卸载不会删除</w:t>
      </w:r>
      <w:r w:rsidR="002012EB">
        <w:rPr>
          <w:rFonts w:hint="eastAsia"/>
          <w:sz w:val="24"/>
          <w:szCs w:val="28"/>
        </w:rPr>
        <w:t>客户端</w:t>
      </w:r>
      <w:r>
        <w:rPr>
          <w:rFonts w:hint="eastAsia"/>
          <w:sz w:val="24"/>
          <w:szCs w:val="28"/>
        </w:rPr>
        <w:t>设置</w:t>
      </w:r>
      <w:r w:rsidR="002012EB">
        <w:rPr>
          <w:rFonts w:hint="eastAsia"/>
          <w:sz w:val="24"/>
          <w:szCs w:val="28"/>
        </w:rPr>
        <w:t>库</w:t>
      </w:r>
      <w:r>
        <w:rPr>
          <w:rFonts w:hint="eastAsia"/>
          <w:sz w:val="24"/>
          <w:szCs w:val="28"/>
        </w:rPr>
        <w:t>和</w:t>
      </w:r>
      <w:r w:rsidR="002012EB">
        <w:rPr>
          <w:rFonts w:hint="eastAsia"/>
          <w:sz w:val="24"/>
          <w:szCs w:val="28"/>
        </w:rPr>
        <w:t>服务端配置库</w:t>
      </w:r>
      <w:r>
        <w:rPr>
          <w:rFonts w:hint="eastAsia"/>
          <w:sz w:val="24"/>
          <w:szCs w:val="28"/>
        </w:rPr>
        <w:t>。</w:t>
      </w:r>
      <w:r w:rsidR="002012EB">
        <w:rPr>
          <w:rFonts w:hint="eastAsia"/>
          <w:sz w:val="24"/>
          <w:szCs w:val="28"/>
        </w:rPr>
        <w:t>客户端</w:t>
      </w:r>
      <w:r>
        <w:rPr>
          <w:rFonts w:hint="eastAsia"/>
          <w:sz w:val="24"/>
          <w:szCs w:val="28"/>
        </w:rPr>
        <w:t>程序每次启动时都会自动检查是否有新版本，如果有，则提示用户升级。</w:t>
      </w:r>
      <w:r w:rsidR="00152573">
        <w:rPr>
          <w:rFonts w:hint="eastAsia"/>
          <w:sz w:val="24"/>
          <w:szCs w:val="28"/>
        </w:rPr>
        <w:t>服务</w:t>
      </w:r>
      <w:proofErr w:type="gramStart"/>
      <w:r w:rsidR="00152573">
        <w:rPr>
          <w:rFonts w:hint="eastAsia"/>
          <w:sz w:val="24"/>
          <w:szCs w:val="28"/>
        </w:rPr>
        <w:t>端检查</w:t>
      </w:r>
      <w:proofErr w:type="gramEnd"/>
      <w:r w:rsidR="00152573">
        <w:rPr>
          <w:rFonts w:hint="eastAsia"/>
          <w:sz w:val="24"/>
          <w:szCs w:val="28"/>
        </w:rPr>
        <w:t>更新不需要连网，因此服务</w:t>
      </w:r>
      <w:proofErr w:type="gramStart"/>
      <w:r w:rsidR="00152573">
        <w:rPr>
          <w:rFonts w:hint="eastAsia"/>
          <w:sz w:val="24"/>
          <w:szCs w:val="28"/>
        </w:rPr>
        <w:t>端所在</w:t>
      </w:r>
      <w:proofErr w:type="gramEnd"/>
      <w:r w:rsidR="00152573">
        <w:rPr>
          <w:rFonts w:hint="eastAsia"/>
          <w:sz w:val="24"/>
          <w:szCs w:val="28"/>
        </w:rPr>
        <w:t>主机可以不连接因特网。</w:t>
      </w:r>
      <w:r>
        <w:rPr>
          <w:rFonts w:hint="eastAsia"/>
          <w:sz w:val="24"/>
          <w:szCs w:val="28"/>
        </w:rPr>
        <w:t>另外，服务端程序没有在程序菜单中添加卸载项，用户若需卸载请到控制面板中卸载。</w:t>
      </w:r>
    </w:p>
    <w:p w14:paraId="1F1901DD" w14:textId="1816240F" w:rsidR="008C6F0B" w:rsidRPr="008C6F0B" w:rsidRDefault="008C6F0B" w:rsidP="008C6F0B">
      <w:pPr>
        <w:ind w:firstLine="480"/>
        <w:rPr>
          <w:sz w:val="24"/>
          <w:szCs w:val="28"/>
        </w:rPr>
      </w:pPr>
      <w:r>
        <w:rPr>
          <w:rFonts w:hint="eastAsia"/>
          <w:sz w:val="24"/>
          <w:szCs w:val="28"/>
        </w:rPr>
        <w:t>如果用户因个人原因手动删除程序文件，导致卸载程序无法正常卸载，请用户到其它主机上安装相同程序，把安装后的程序文件粘贴到本机安装的目标目录，卸载程序就能正常卸载了。</w:t>
      </w:r>
    </w:p>
    <w:p w14:paraId="73FABEA9" w14:textId="193BBFA2" w:rsidR="009C7F8A" w:rsidRDefault="009C7F8A" w:rsidP="009C7F8A">
      <w:pPr>
        <w:pStyle w:val="1"/>
      </w:pPr>
      <w:bookmarkStart w:id="21" w:name="_Hlk159689127"/>
      <w:r w:rsidRPr="0029407D">
        <w:rPr>
          <w:rFonts w:hint="eastAsia"/>
        </w:rPr>
        <w:t>【</w:t>
      </w:r>
      <w:r>
        <w:rPr>
          <w:rFonts w:hint="eastAsia"/>
        </w:rPr>
        <w:t>产品适</w:t>
      </w:r>
      <w:r w:rsidRPr="00C70F25">
        <w:rPr>
          <w:rFonts w:hint="eastAsia"/>
        </w:rPr>
        <w:t>用</w:t>
      </w:r>
      <w:r>
        <w:rPr>
          <w:rFonts w:hint="eastAsia"/>
        </w:rPr>
        <w:t>对象</w:t>
      </w:r>
      <w:r w:rsidRPr="0029407D">
        <w:rPr>
          <w:rFonts w:hint="eastAsia"/>
        </w:rPr>
        <w:t>】</w:t>
      </w:r>
    </w:p>
    <w:p w14:paraId="243375D5" w14:textId="69F9BB4E" w:rsidR="009C7F8A" w:rsidRPr="009C7F8A" w:rsidRDefault="009C7F8A" w:rsidP="009C7F8A">
      <w:pPr>
        <w:rPr>
          <w:sz w:val="24"/>
          <w:szCs w:val="28"/>
        </w:rPr>
      </w:pPr>
      <w:r w:rsidRPr="009C7F8A">
        <w:rPr>
          <w:rFonts w:hint="eastAsia"/>
          <w:sz w:val="24"/>
          <w:szCs w:val="28"/>
        </w:rPr>
        <w:t xml:space="preserve">　　</w:t>
      </w:r>
      <w:r w:rsidRPr="009C7F8A">
        <w:rPr>
          <w:rFonts w:hint="eastAsia"/>
          <w:sz w:val="24"/>
          <w:szCs w:val="28"/>
        </w:rPr>
        <w:t>Windows</w:t>
      </w:r>
      <w:r w:rsidRPr="009C7F8A">
        <w:rPr>
          <w:rFonts w:hint="eastAsia"/>
          <w:sz w:val="24"/>
          <w:szCs w:val="28"/>
        </w:rPr>
        <w:t>服务器管理员、网吧管理员、</w:t>
      </w:r>
      <w:r w:rsidRPr="009C7F8A">
        <w:rPr>
          <w:rFonts w:hint="eastAsia"/>
          <w:sz w:val="24"/>
          <w:szCs w:val="28"/>
        </w:rPr>
        <w:t>Windows</w:t>
      </w:r>
      <w:r w:rsidRPr="009C7F8A">
        <w:rPr>
          <w:rFonts w:hint="eastAsia"/>
          <w:sz w:val="24"/>
          <w:szCs w:val="28"/>
        </w:rPr>
        <w:t>服务器开发人员、企事业单位</w:t>
      </w:r>
      <w:r w:rsidR="00902FD6">
        <w:rPr>
          <w:rFonts w:hint="eastAsia"/>
          <w:sz w:val="24"/>
          <w:szCs w:val="28"/>
        </w:rPr>
        <w:t>、机关单位</w:t>
      </w:r>
      <w:r w:rsidRPr="009C7F8A">
        <w:rPr>
          <w:rFonts w:hint="eastAsia"/>
          <w:sz w:val="24"/>
          <w:szCs w:val="28"/>
        </w:rPr>
        <w:t>办公人员</w:t>
      </w:r>
      <w:r w:rsidR="002717BF">
        <w:rPr>
          <w:rFonts w:hint="eastAsia"/>
          <w:sz w:val="24"/>
          <w:szCs w:val="28"/>
        </w:rPr>
        <w:t>、</w:t>
      </w:r>
      <w:r w:rsidR="002717BF" w:rsidRPr="009C7F8A">
        <w:rPr>
          <w:rFonts w:hint="eastAsia"/>
          <w:sz w:val="24"/>
          <w:szCs w:val="28"/>
        </w:rPr>
        <w:t>企事业单位</w:t>
      </w:r>
      <w:r w:rsidR="002717BF">
        <w:rPr>
          <w:rFonts w:hint="eastAsia"/>
          <w:sz w:val="24"/>
          <w:szCs w:val="28"/>
        </w:rPr>
        <w:t>网络管理员</w:t>
      </w:r>
      <w:r w:rsidRPr="009C7F8A">
        <w:rPr>
          <w:rFonts w:hint="eastAsia"/>
          <w:sz w:val="24"/>
          <w:szCs w:val="28"/>
        </w:rPr>
        <w:t>、科研人员、</w:t>
      </w:r>
      <w:r w:rsidR="002717BF">
        <w:rPr>
          <w:rFonts w:hint="eastAsia"/>
          <w:sz w:val="24"/>
          <w:szCs w:val="28"/>
        </w:rPr>
        <w:t>住</w:t>
      </w:r>
      <w:r w:rsidRPr="009C7F8A">
        <w:rPr>
          <w:rFonts w:hint="eastAsia"/>
          <w:sz w:val="24"/>
          <w:szCs w:val="28"/>
        </w:rPr>
        <w:t>校学生，等等。</w:t>
      </w:r>
    </w:p>
    <w:bookmarkEnd w:id="21"/>
    <w:p w14:paraId="0114A5F4" w14:textId="77777777" w:rsidR="00C70F25" w:rsidRPr="0029407D" w:rsidRDefault="00C70F25" w:rsidP="00C70F25">
      <w:pPr>
        <w:pStyle w:val="1"/>
      </w:pPr>
      <w:r w:rsidRPr="0029407D">
        <w:rPr>
          <w:rFonts w:hint="eastAsia"/>
        </w:rPr>
        <w:t>【</w:t>
      </w:r>
      <w:r w:rsidR="004D5D35">
        <w:rPr>
          <w:rFonts w:hint="eastAsia"/>
        </w:rPr>
        <w:t>产品</w:t>
      </w:r>
      <w:r>
        <w:rPr>
          <w:rFonts w:hint="eastAsia"/>
        </w:rPr>
        <w:t>适</w:t>
      </w:r>
      <w:r w:rsidRPr="00C70F25">
        <w:rPr>
          <w:rFonts w:hint="eastAsia"/>
        </w:rPr>
        <w:t>用场景</w:t>
      </w:r>
      <w:r w:rsidRPr="0029407D">
        <w:rPr>
          <w:rFonts w:hint="eastAsia"/>
        </w:rPr>
        <w:t>】</w:t>
      </w:r>
    </w:p>
    <w:p w14:paraId="102F23E3" w14:textId="77777777" w:rsidR="00C70F25" w:rsidRPr="006A1BFC" w:rsidRDefault="00C70F25" w:rsidP="00C70F25">
      <w:pPr>
        <w:pStyle w:val="2"/>
        <w:ind w:left="210"/>
      </w:pPr>
      <w:r>
        <w:rPr>
          <w:rFonts w:hint="eastAsia"/>
        </w:rPr>
        <w:t>管理</w:t>
      </w:r>
      <w:r>
        <w:t>Windows</w:t>
      </w:r>
      <w:r>
        <w:rPr>
          <w:rFonts w:hint="eastAsia"/>
        </w:rPr>
        <w:t>服务器</w:t>
      </w:r>
    </w:p>
    <w:p w14:paraId="7B806F50" w14:textId="733BB041" w:rsidR="00C70F25" w:rsidRDefault="00C70F25" w:rsidP="00C70F25">
      <w:pPr>
        <w:jc w:val="left"/>
        <w:rPr>
          <w:iCs/>
          <w:sz w:val="24"/>
          <w:szCs w:val="28"/>
        </w:rPr>
      </w:pPr>
      <w:r>
        <w:rPr>
          <w:rFonts w:hint="eastAsia"/>
          <w:iCs/>
          <w:sz w:val="24"/>
          <w:szCs w:val="28"/>
        </w:rPr>
        <w:t xml:space="preserve">　　在</w:t>
      </w:r>
      <w:r w:rsidR="00F876E3">
        <w:rPr>
          <w:rFonts w:hint="eastAsia"/>
          <w:iCs/>
          <w:sz w:val="24"/>
          <w:szCs w:val="28"/>
        </w:rPr>
        <w:t>“</w:t>
      </w:r>
      <w:r w:rsidR="007E4A9D">
        <w:rPr>
          <w:rFonts w:hint="eastAsia"/>
          <w:iCs/>
          <w:sz w:val="24"/>
          <w:szCs w:val="28"/>
        </w:rPr>
        <w:t>IIS</w:t>
      </w:r>
      <w:r w:rsidR="007E4A9D">
        <w:rPr>
          <w:rFonts w:hint="eastAsia"/>
          <w:iCs/>
          <w:sz w:val="24"/>
          <w:szCs w:val="28"/>
        </w:rPr>
        <w:t>网站</w:t>
      </w:r>
      <w:r w:rsidR="00F876E3">
        <w:rPr>
          <w:rFonts w:hint="eastAsia"/>
          <w:iCs/>
          <w:sz w:val="24"/>
          <w:szCs w:val="28"/>
        </w:rPr>
        <w:t>”</w:t>
      </w:r>
      <w:r>
        <w:rPr>
          <w:rFonts w:hint="eastAsia"/>
          <w:iCs/>
          <w:sz w:val="24"/>
          <w:szCs w:val="28"/>
        </w:rPr>
        <w:t>、</w:t>
      </w:r>
      <w:r w:rsidR="00F876E3">
        <w:rPr>
          <w:rFonts w:hint="eastAsia"/>
          <w:iCs/>
          <w:sz w:val="24"/>
          <w:szCs w:val="28"/>
        </w:rPr>
        <w:t>“</w:t>
      </w:r>
      <w:r w:rsidR="007E4A9D">
        <w:rPr>
          <w:rFonts w:hint="eastAsia"/>
          <w:iCs/>
          <w:sz w:val="24"/>
          <w:szCs w:val="28"/>
        </w:rPr>
        <w:t>Windows</w:t>
      </w:r>
      <w:r w:rsidR="007E4A9D">
        <w:rPr>
          <w:rFonts w:hint="eastAsia"/>
          <w:iCs/>
          <w:sz w:val="24"/>
          <w:szCs w:val="28"/>
        </w:rPr>
        <w:t>服务</w:t>
      </w:r>
      <w:r w:rsidR="00F876E3">
        <w:rPr>
          <w:rFonts w:hint="eastAsia"/>
          <w:iCs/>
          <w:sz w:val="24"/>
          <w:szCs w:val="28"/>
        </w:rPr>
        <w:t>”</w:t>
      </w:r>
      <w:r>
        <w:rPr>
          <w:rFonts w:hint="eastAsia"/>
          <w:iCs/>
          <w:sz w:val="24"/>
          <w:szCs w:val="28"/>
        </w:rPr>
        <w:t>页面中，</w:t>
      </w:r>
      <w:r w:rsidR="009A0263">
        <w:rPr>
          <w:iCs/>
          <w:sz w:val="24"/>
          <w:szCs w:val="28"/>
        </w:rPr>
        <w:t>Windows</w:t>
      </w:r>
      <w:r w:rsidR="009A0263">
        <w:rPr>
          <w:rFonts w:hint="eastAsia"/>
          <w:iCs/>
          <w:sz w:val="24"/>
          <w:szCs w:val="28"/>
        </w:rPr>
        <w:t>管理员</w:t>
      </w:r>
      <w:r>
        <w:rPr>
          <w:rFonts w:hint="eastAsia"/>
          <w:iCs/>
          <w:sz w:val="24"/>
          <w:szCs w:val="28"/>
        </w:rPr>
        <w:t>可以管理</w:t>
      </w:r>
      <w:r>
        <w:rPr>
          <w:iCs/>
          <w:sz w:val="24"/>
          <w:szCs w:val="28"/>
        </w:rPr>
        <w:t>IIS</w:t>
      </w:r>
      <w:r>
        <w:rPr>
          <w:rFonts w:hint="eastAsia"/>
          <w:iCs/>
          <w:sz w:val="24"/>
          <w:szCs w:val="28"/>
        </w:rPr>
        <w:t>网站、</w:t>
      </w:r>
      <w:r>
        <w:rPr>
          <w:iCs/>
          <w:sz w:val="24"/>
          <w:szCs w:val="28"/>
        </w:rPr>
        <w:t>Windows</w:t>
      </w:r>
      <w:r>
        <w:rPr>
          <w:rFonts w:hint="eastAsia"/>
          <w:iCs/>
          <w:sz w:val="24"/>
          <w:szCs w:val="28"/>
        </w:rPr>
        <w:t>服务；</w:t>
      </w:r>
      <w:r>
        <w:rPr>
          <w:rFonts w:hint="eastAsia"/>
          <w:iCs/>
          <w:sz w:val="24"/>
          <w:szCs w:val="28"/>
        </w:rPr>
        <w:lastRenderedPageBreak/>
        <w:t>在</w:t>
      </w:r>
      <w:r w:rsidR="00623B9E">
        <w:rPr>
          <w:iCs/>
          <w:sz w:val="24"/>
          <w:szCs w:val="28"/>
        </w:rPr>
        <w:t>文件快传</w:t>
      </w:r>
      <w:r>
        <w:rPr>
          <w:rFonts w:hint="eastAsia"/>
          <w:iCs/>
          <w:sz w:val="24"/>
          <w:szCs w:val="28"/>
        </w:rPr>
        <w:t>和</w:t>
      </w:r>
      <w:r w:rsidR="00FC5983">
        <w:rPr>
          <w:iCs/>
          <w:sz w:val="24"/>
          <w:szCs w:val="28"/>
        </w:rPr>
        <w:t>文件管理</w:t>
      </w:r>
      <w:r>
        <w:rPr>
          <w:rFonts w:hint="eastAsia"/>
          <w:iCs/>
          <w:sz w:val="24"/>
          <w:szCs w:val="28"/>
        </w:rPr>
        <w:t>中，</w:t>
      </w:r>
      <w:r w:rsidR="009A0263">
        <w:rPr>
          <w:rFonts w:hint="eastAsia"/>
          <w:iCs/>
          <w:sz w:val="24"/>
          <w:szCs w:val="28"/>
        </w:rPr>
        <w:t>用户</w:t>
      </w:r>
      <w:r>
        <w:rPr>
          <w:rFonts w:hint="eastAsia"/>
          <w:iCs/>
          <w:sz w:val="24"/>
          <w:szCs w:val="28"/>
        </w:rPr>
        <w:t>可以进行文件替换和文件</w:t>
      </w:r>
      <w:r w:rsidR="00866E9A">
        <w:rPr>
          <w:rFonts w:hint="eastAsia"/>
          <w:iCs/>
          <w:sz w:val="24"/>
          <w:szCs w:val="28"/>
        </w:rPr>
        <w:t>管理</w:t>
      </w:r>
      <w:r>
        <w:rPr>
          <w:rFonts w:hint="eastAsia"/>
          <w:iCs/>
          <w:sz w:val="24"/>
          <w:szCs w:val="28"/>
        </w:rPr>
        <w:t>。</w:t>
      </w:r>
    </w:p>
    <w:p w14:paraId="093B5015" w14:textId="77777777" w:rsidR="00224BD1" w:rsidRPr="006A1BFC" w:rsidRDefault="00224BD1" w:rsidP="00224BD1">
      <w:pPr>
        <w:pStyle w:val="2"/>
        <w:ind w:left="210"/>
      </w:pPr>
      <w:r>
        <w:rPr>
          <w:rFonts w:hint="eastAsia"/>
        </w:rPr>
        <w:t>文件快速更新</w:t>
      </w:r>
    </w:p>
    <w:p w14:paraId="437BE2D0" w14:textId="30341D9C" w:rsidR="00224BD1" w:rsidRDefault="009C7F8A" w:rsidP="009C7F8A">
      <w:pPr>
        <w:jc w:val="left"/>
        <w:rPr>
          <w:iCs/>
          <w:sz w:val="24"/>
          <w:szCs w:val="28"/>
        </w:rPr>
      </w:pPr>
      <w:r>
        <w:rPr>
          <w:rFonts w:hint="eastAsia"/>
          <w:iCs/>
          <w:sz w:val="24"/>
          <w:szCs w:val="28"/>
        </w:rPr>
        <w:t xml:space="preserve">　　</w:t>
      </w:r>
      <w:r w:rsidR="00224BD1">
        <w:rPr>
          <w:rFonts w:hint="eastAsia"/>
          <w:iCs/>
          <w:sz w:val="24"/>
          <w:szCs w:val="28"/>
        </w:rPr>
        <w:t>例如，</w:t>
      </w:r>
      <w:r w:rsidR="000730D5">
        <w:rPr>
          <w:rFonts w:hint="eastAsia"/>
          <w:iCs/>
          <w:sz w:val="24"/>
          <w:szCs w:val="28"/>
        </w:rPr>
        <w:t>对</w:t>
      </w:r>
      <w:r w:rsidR="00475AA9">
        <w:rPr>
          <w:rFonts w:hint="eastAsia"/>
          <w:iCs/>
          <w:sz w:val="24"/>
          <w:szCs w:val="28"/>
        </w:rPr>
        <w:t>于</w:t>
      </w:r>
      <w:r w:rsidR="00224BD1">
        <w:rPr>
          <w:iCs/>
          <w:sz w:val="24"/>
          <w:szCs w:val="28"/>
        </w:rPr>
        <w:t>Windows</w:t>
      </w:r>
      <w:r w:rsidR="000730D5">
        <w:rPr>
          <w:rFonts w:hint="eastAsia"/>
          <w:iCs/>
          <w:sz w:val="24"/>
          <w:szCs w:val="28"/>
        </w:rPr>
        <w:t>管理员，需要定期查看</w:t>
      </w:r>
      <w:r w:rsidR="00224BD1">
        <w:rPr>
          <w:rFonts w:hint="eastAsia"/>
          <w:iCs/>
          <w:sz w:val="24"/>
          <w:szCs w:val="28"/>
        </w:rPr>
        <w:t>服务器多个位置</w:t>
      </w:r>
      <w:r w:rsidR="000730D5">
        <w:rPr>
          <w:rFonts w:hint="eastAsia"/>
          <w:iCs/>
          <w:sz w:val="24"/>
          <w:szCs w:val="28"/>
        </w:rPr>
        <w:t>的</w:t>
      </w:r>
      <w:r w:rsidR="00224BD1">
        <w:rPr>
          <w:rFonts w:hint="eastAsia"/>
          <w:iCs/>
          <w:sz w:val="24"/>
          <w:szCs w:val="28"/>
        </w:rPr>
        <w:t>日志。那么在“</w:t>
      </w:r>
      <w:r w:rsidR="00623B9E">
        <w:rPr>
          <w:iCs/>
          <w:sz w:val="24"/>
          <w:szCs w:val="28"/>
        </w:rPr>
        <w:t>文件快传</w:t>
      </w:r>
      <w:r w:rsidR="00224BD1">
        <w:rPr>
          <w:rFonts w:hint="eastAsia"/>
          <w:iCs/>
          <w:sz w:val="24"/>
          <w:szCs w:val="28"/>
        </w:rPr>
        <w:t>”页面中，管理员可以添加一个主题，在主题下添加若干日志文件的路径。下次登录时，只需点击对应的“下载”按钮，即可把全部指定的日志文件下载到本机指定目录，管理员点击“打开”按钮即可查看。</w:t>
      </w:r>
      <w:r w:rsidR="008344E0">
        <w:rPr>
          <w:rFonts w:hint="eastAsia"/>
          <w:iCs/>
          <w:sz w:val="24"/>
          <w:szCs w:val="28"/>
        </w:rPr>
        <w:t>又或者，管理员需要定期备份多个数据库文件到另一台服务器。同样在在“</w:t>
      </w:r>
      <w:r w:rsidR="00623B9E">
        <w:rPr>
          <w:iCs/>
          <w:sz w:val="24"/>
          <w:szCs w:val="28"/>
        </w:rPr>
        <w:t>文件快传</w:t>
      </w:r>
      <w:r w:rsidR="008344E0">
        <w:rPr>
          <w:rFonts w:hint="eastAsia"/>
          <w:iCs/>
          <w:sz w:val="24"/>
          <w:szCs w:val="28"/>
        </w:rPr>
        <w:t>”页面中，管理员在主题下添加好数据库文件的路径。下次登录时，只需点击对应的“上传”按钮，即可把全部指定的数据库文件备份到另一台服务器上。</w:t>
      </w:r>
    </w:p>
    <w:p w14:paraId="02B90D59" w14:textId="0BE854FA" w:rsidR="00E5351B" w:rsidRDefault="00224BD1" w:rsidP="00E5351B">
      <w:pPr>
        <w:jc w:val="left"/>
        <w:rPr>
          <w:iCs/>
          <w:sz w:val="24"/>
          <w:szCs w:val="28"/>
        </w:rPr>
      </w:pPr>
      <w:r>
        <w:rPr>
          <w:rFonts w:hint="eastAsia"/>
          <w:iCs/>
          <w:sz w:val="24"/>
          <w:szCs w:val="28"/>
        </w:rPr>
        <w:t xml:space="preserve">　　例如，对</w:t>
      </w:r>
      <w:r w:rsidR="00475AA9">
        <w:rPr>
          <w:rFonts w:hint="eastAsia"/>
          <w:iCs/>
          <w:sz w:val="24"/>
          <w:szCs w:val="28"/>
        </w:rPr>
        <w:t>于</w:t>
      </w:r>
      <w:r>
        <w:rPr>
          <w:rFonts w:hint="eastAsia"/>
          <w:iCs/>
          <w:sz w:val="24"/>
          <w:szCs w:val="28"/>
        </w:rPr>
        <w:t>开发人员，如果需要</w:t>
      </w:r>
      <w:r w:rsidR="000730D5">
        <w:rPr>
          <w:rFonts w:hint="eastAsia"/>
          <w:iCs/>
          <w:sz w:val="24"/>
          <w:szCs w:val="28"/>
        </w:rPr>
        <w:t>频繁</w:t>
      </w:r>
      <w:r>
        <w:rPr>
          <w:rFonts w:hint="eastAsia"/>
          <w:iCs/>
          <w:sz w:val="24"/>
          <w:szCs w:val="28"/>
        </w:rPr>
        <w:t>升级服务，快速部署，可以在</w:t>
      </w:r>
      <w:r w:rsidR="000730D5">
        <w:rPr>
          <w:rFonts w:hint="eastAsia"/>
          <w:iCs/>
          <w:sz w:val="24"/>
          <w:szCs w:val="28"/>
        </w:rPr>
        <w:t>“</w:t>
      </w:r>
      <w:r w:rsidR="00623B9E">
        <w:rPr>
          <w:iCs/>
          <w:sz w:val="24"/>
          <w:szCs w:val="28"/>
        </w:rPr>
        <w:t>文件快传</w:t>
      </w:r>
      <w:r w:rsidR="000730D5">
        <w:rPr>
          <w:rFonts w:hint="eastAsia"/>
          <w:iCs/>
          <w:sz w:val="24"/>
          <w:szCs w:val="28"/>
        </w:rPr>
        <w:t>”页面中，添加一个主题，在该主题下添加若干要上传的程序文件的路径。在要部署时，在</w:t>
      </w:r>
      <w:r w:rsidR="00F876E3">
        <w:rPr>
          <w:rFonts w:hint="eastAsia"/>
          <w:iCs/>
          <w:sz w:val="24"/>
          <w:szCs w:val="28"/>
        </w:rPr>
        <w:t>“</w:t>
      </w:r>
      <w:r w:rsidR="00F876E3">
        <w:rPr>
          <w:rFonts w:hint="eastAsia"/>
          <w:iCs/>
          <w:sz w:val="24"/>
          <w:szCs w:val="28"/>
        </w:rPr>
        <w:t>IIS</w:t>
      </w:r>
      <w:r w:rsidR="00F876E3">
        <w:rPr>
          <w:rFonts w:hint="eastAsia"/>
          <w:iCs/>
          <w:sz w:val="24"/>
          <w:szCs w:val="28"/>
        </w:rPr>
        <w:t>网站”</w:t>
      </w:r>
      <w:r w:rsidR="000730D5">
        <w:rPr>
          <w:rFonts w:hint="eastAsia"/>
          <w:iCs/>
          <w:sz w:val="24"/>
          <w:szCs w:val="28"/>
        </w:rPr>
        <w:t>或</w:t>
      </w:r>
      <w:r w:rsidR="00F876E3">
        <w:rPr>
          <w:rFonts w:hint="eastAsia"/>
          <w:iCs/>
          <w:sz w:val="24"/>
          <w:szCs w:val="28"/>
        </w:rPr>
        <w:t>“</w:t>
      </w:r>
      <w:r w:rsidR="00F876E3">
        <w:rPr>
          <w:rFonts w:hint="eastAsia"/>
          <w:iCs/>
          <w:sz w:val="24"/>
          <w:szCs w:val="28"/>
        </w:rPr>
        <w:t>Windows</w:t>
      </w:r>
      <w:r w:rsidR="00F876E3">
        <w:rPr>
          <w:rFonts w:hint="eastAsia"/>
          <w:iCs/>
          <w:sz w:val="24"/>
          <w:szCs w:val="28"/>
        </w:rPr>
        <w:t>服务”</w:t>
      </w:r>
      <w:r w:rsidR="000730D5">
        <w:rPr>
          <w:rFonts w:hint="eastAsia"/>
          <w:iCs/>
          <w:sz w:val="24"/>
          <w:szCs w:val="28"/>
        </w:rPr>
        <w:t>页面中停止目标</w:t>
      </w:r>
      <w:r w:rsidR="000730D5">
        <w:rPr>
          <w:iCs/>
          <w:sz w:val="24"/>
          <w:szCs w:val="28"/>
        </w:rPr>
        <w:t>IIS</w:t>
      </w:r>
      <w:r w:rsidR="000730D5">
        <w:rPr>
          <w:rFonts w:hint="eastAsia"/>
          <w:iCs/>
          <w:sz w:val="24"/>
          <w:szCs w:val="28"/>
        </w:rPr>
        <w:t>网站或</w:t>
      </w:r>
      <w:r w:rsidR="000730D5">
        <w:rPr>
          <w:iCs/>
          <w:sz w:val="24"/>
          <w:szCs w:val="28"/>
        </w:rPr>
        <w:t>Windows</w:t>
      </w:r>
      <w:r w:rsidR="000730D5">
        <w:rPr>
          <w:rFonts w:hint="eastAsia"/>
          <w:iCs/>
          <w:sz w:val="24"/>
          <w:szCs w:val="28"/>
        </w:rPr>
        <w:t>服务，然后点击“</w:t>
      </w:r>
      <w:r w:rsidR="00623B9E">
        <w:rPr>
          <w:iCs/>
          <w:sz w:val="24"/>
          <w:szCs w:val="28"/>
        </w:rPr>
        <w:t>文件快传</w:t>
      </w:r>
      <w:r w:rsidR="000730D5">
        <w:rPr>
          <w:rFonts w:hint="eastAsia"/>
          <w:iCs/>
          <w:sz w:val="24"/>
          <w:szCs w:val="28"/>
        </w:rPr>
        <w:t>”页面中的对应的“上传”按钮，把程序文件上传到指定位置，最后在</w:t>
      </w:r>
      <w:r w:rsidR="00F876E3">
        <w:rPr>
          <w:rFonts w:hint="eastAsia"/>
          <w:iCs/>
          <w:sz w:val="24"/>
          <w:szCs w:val="28"/>
        </w:rPr>
        <w:t>“</w:t>
      </w:r>
      <w:r w:rsidR="00F876E3">
        <w:rPr>
          <w:rFonts w:hint="eastAsia"/>
          <w:iCs/>
          <w:sz w:val="24"/>
          <w:szCs w:val="28"/>
        </w:rPr>
        <w:t>IIS</w:t>
      </w:r>
      <w:r w:rsidR="00F876E3">
        <w:rPr>
          <w:rFonts w:hint="eastAsia"/>
          <w:iCs/>
          <w:sz w:val="24"/>
          <w:szCs w:val="28"/>
        </w:rPr>
        <w:t>网站”</w:t>
      </w:r>
      <w:r w:rsidR="000730D5">
        <w:rPr>
          <w:rFonts w:hint="eastAsia"/>
          <w:iCs/>
          <w:sz w:val="24"/>
          <w:szCs w:val="28"/>
        </w:rPr>
        <w:t>或</w:t>
      </w:r>
      <w:r w:rsidR="00F876E3">
        <w:rPr>
          <w:rFonts w:hint="eastAsia"/>
          <w:iCs/>
          <w:sz w:val="24"/>
          <w:szCs w:val="28"/>
        </w:rPr>
        <w:t>“</w:t>
      </w:r>
      <w:r w:rsidR="00F876E3">
        <w:rPr>
          <w:rFonts w:hint="eastAsia"/>
          <w:iCs/>
          <w:sz w:val="24"/>
          <w:szCs w:val="28"/>
        </w:rPr>
        <w:t>Windows</w:t>
      </w:r>
      <w:r w:rsidR="00F876E3">
        <w:rPr>
          <w:rFonts w:hint="eastAsia"/>
          <w:iCs/>
          <w:sz w:val="24"/>
          <w:szCs w:val="28"/>
        </w:rPr>
        <w:t>服务”</w:t>
      </w:r>
      <w:r w:rsidR="000730D5">
        <w:rPr>
          <w:rFonts w:hint="eastAsia"/>
          <w:iCs/>
          <w:sz w:val="24"/>
          <w:szCs w:val="28"/>
        </w:rPr>
        <w:t>页面中启动</w:t>
      </w:r>
      <w:r w:rsidR="000730D5">
        <w:rPr>
          <w:iCs/>
          <w:sz w:val="24"/>
          <w:szCs w:val="28"/>
        </w:rPr>
        <w:t>IIS</w:t>
      </w:r>
      <w:r w:rsidR="000730D5">
        <w:rPr>
          <w:rFonts w:hint="eastAsia"/>
          <w:iCs/>
          <w:sz w:val="24"/>
          <w:szCs w:val="28"/>
        </w:rPr>
        <w:t>网站或</w:t>
      </w:r>
      <w:r w:rsidR="000730D5">
        <w:rPr>
          <w:iCs/>
          <w:sz w:val="24"/>
          <w:szCs w:val="28"/>
        </w:rPr>
        <w:t>Windows</w:t>
      </w:r>
      <w:r w:rsidR="000730D5">
        <w:rPr>
          <w:rFonts w:hint="eastAsia"/>
          <w:iCs/>
          <w:sz w:val="24"/>
          <w:szCs w:val="28"/>
        </w:rPr>
        <w:t>服务。</w:t>
      </w:r>
    </w:p>
    <w:p w14:paraId="1041C343" w14:textId="05C56958" w:rsidR="000730D5" w:rsidRDefault="000730D5" w:rsidP="00E5351B">
      <w:pPr>
        <w:jc w:val="left"/>
        <w:rPr>
          <w:iCs/>
          <w:sz w:val="24"/>
          <w:szCs w:val="28"/>
        </w:rPr>
      </w:pPr>
      <w:r>
        <w:rPr>
          <w:rFonts w:hint="eastAsia"/>
          <w:iCs/>
          <w:sz w:val="24"/>
          <w:szCs w:val="28"/>
        </w:rPr>
        <w:t xml:space="preserve">　　例如，对</w:t>
      </w:r>
      <w:r w:rsidR="00475AA9">
        <w:rPr>
          <w:rFonts w:hint="eastAsia"/>
          <w:iCs/>
          <w:sz w:val="24"/>
          <w:szCs w:val="28"/>
        </w:rPr>
        <w:t>于</w:t>
      </w:r>
      <w:r w:rsidR="00044A68">
        <w:rPr>
          <w:rFonts w:hint="eastAsia"/>
          <w:iCs/>
          <w:sz w:val="24"/>
          <w:szCs w:val="28"/>
        </w:rPr>
        <w:t>办公室员工，需要频繁填写电子表格并发给同事，同事修改后需要回传。此时两位同事的电脑可以同时安装服务端和客户端，在“</w:t>
      </w:r>
      <w:r w:rsidR="00623B9E">
        <w:rPr>
          <w:iCs/>
          <w:sz w:val="24"/>
          <w:szCs w:val="28"/>
        </w:rPr>
        <w:t>文件快传</w:t>
      </w:r>
      <w:r w:rsidR="00044A68">
        <w:rPr>
          <w:rFonts w:hint="eastAsia"/>
          <w:iCs/>
          <w:sz w:val="24"/>
          <w:szCs w:val="28"/>
        </w:rPr>
        <w:t>”页面中，添加电子表格文件的路径，编辑完成后点击对应的“上传”按钮，即可把电子表格同步到对方的电脑上，无需对方下载和转存。</w:t>
      </w:r>
    </w:p>
    <w:p w14:paraId="45EC9019" w14:textId="695CC7D7" w:rsidR="00475AA9" w:rsidRDefault="00475AA9" w:rsidP="00475AA9">
      <w:pPr>
        <w:jc w:val="left"/>
        <w:rPr>
          <w:iCs/>
          <w:sz w:val="24"/>
          <w:szCs w:val="28"/>
        </w:rPr>
      </w:pPr>
      <w:r>
        <w:rPr>
          <w:rFonts w:hint="eastAsia"/>
          <w:iCs/>
          <w:sz w:val="24"/>
          <w:szCs w:val="28"/>
        </w:rPr>
        <w:t xml:space="preserve">　　例如，对于组织领导，需要</w:t>
      </w:r>
      <w:r w:rsidR="007A1925">
        <w:rPr>
          <w:rFonts w:hint="eastAsia"/>
          <w:iCs/>
          <w:sz w:val="24"/>
          <w:szCs w:val="28"/>
        </w:rPr>
        <w:t>经常</w:t>
      </w:r>
      <w:r>
        <w:rPr>
          <w:rFonts w:hint="eastAsia"/>
          <w:iCs/>
          <w:sz w:val="24"/>
          <w:szCs w:val="28"/>
        </w:rPr>
        <w:t>查看下属的文件工作进度。他可以在“</w:t>
      </w:r>
      <w:r w:rsidR="00623B9E">
        <w:rPr>
          <w:iCs/>
          <w:sz w:val="24"/>
          <w:szCs w:val="28"/>
        </w:rPr>
        <w:t>文件快传</w:t>
      </w:r>
      <w:r>
        <w:rPr>
          <w:rFonts w:hint="eastAsia"/>
          <w:iCs/>
          <w:sz w:val="24"/>
          <w:szCs w:val="28"/>
        </w:rPr>
        <w:t>”页面中，添加下属电脑的文件路径。在需要查看时，点击对应的“下载”按钮，即可获取下属的文件的最新状态，无需经常打搅下属专心工作。</w:t>
      </w:r>
    </w:p>
    <w:p w14:paraId="1F60E6C0" w14:textId="77777777" w:rsidR="00475AA9" w:rsidRPr="006A1BFC" w:rsidRDefault="00866E9A" w:rsidP="00475AA9">
      <w:pPr>
        <w:pStyle w:val="2"/>
        <w:ind w:left="210"/>
      </w:pPr>
      <w:r>
        <w:rPr>
          <w:rFonts w:hint="eastAsia"/>
        </w:rPr>
        <w:t>超大、超多、超长路径的文件（夹）传输</w:t>
      </w:r>
    </w:p>
    <w:p w14:paraId="63811B28" w14:textId="0610B3CF" w:rsidR="00475AA9" w:rsidRDefault="009C7F8A" w:rsidP="009C7F8A">
      <w:pPr>
        <w:jc w:val="left"/>
        <w:rPr>
          <w:iCs/>
          <w:sz w:val="24"/>
          <w:szCs w:val="28"/>
        </w:rPr>
      </w:pPr>
      <w:r>
        <w:rPr>
          <w:rFonts w:hint="eastAsia"/>
          <w:iCs/>
          <w:sz w:val="24"/>
          <w:szCs w:val="28"/>
        </w:rPr>
        <w:t xml:space="preserve">　　</w:t>
      </w:r>
      <w:r w:rsidR="00866E9A">
        <w:rPr>
          <w:rFonts w:hint="eastAsia"/>
          <w:iCs/>
          <w:sz w:val="24"/>
          <w:szCs w:val="28"/>
        </w:rPr>
        <w:t>通过“</w:t>
      </w:r>
      <w:r w:rsidR="00FC5983">
        <w:rPr>
          <w:iCs/>
          <w:sz w:val="24"/>
          <w:szCs w:val="28"/>
        </w:rPr>
        <w:t>文件管理</w:t>
      </w:r>
      <w:r w:rsidR="00866E9A">
        <w:rPr>
          <w:rFonts w:hint="eastAsia"/>
          <w:iCs/>
          <w:sz w:val="24"/>
          <w:szCs w:val="28"/>
        </w:rPr>
        <w:t>”页面，可以在两台</w:t>
      </w:r>
      <w:r w:rsidR="00AA7426">
        <w:rPr>
          <w:rFonts w:hint="eastAsia"/>
          <w:iCs/>
          <w:sz w:val="24"/>
          <w:szCs w:val="28"/>
        </w:rPr>
        <w:t>能够互相通信</w:t>
      </w:r>
      <w:r w:rsidR="00866E9A">
        <w:rPr>
          <w:rFonts w:hint="eastAsia"/>
          <w:iCs/>
          <w:sz w:val="24"/>
          <w:szCs w:val="28"/>
        </w:rPr>
        <w:t>的电脑上传输</w:t>
      </w:r>
      <w:r w:rsidR="00D13EC9">
        <w:rPr>
          <w:iCs/>
          <w:sz w:val="24"/>
          <w:szCs w:val="28"/>
        </w:rPr>
        <w:t>TB</w:t>
      </w:r>
      <w:r w:rsidR="00D13EC9">
        <w:rPr>
          <w:rFonts w:hint="eastAsia"/>
          <w:iCs/>
          <w:sz w:val="24"/>
          <w:szCs w:val="28"/>
        </w:rPr>
        <w:t>级的单个文件、文件数量在亿级以上的目录、文件路径长度超过</w:t>
      </w:r>
      <w:r w:rsidR="00D13EC9">
        <w:rPr>
          <w:iCs/>
          <w:sz w:val="24"/>
          <w:szCs w:val="28"/>
        </w:rPr>
        <w:t>260</w:t>
      </w:r>
      <w:r w:rsidR="00D13EC9">
        <w:rPr>
          <w:rFonts w:hint="eastAsia"/>
          <w:iCs/>
          <w:sz w:val="24"/>
          <w:szCs w:val="28"/>
        </w:rPr>
        <w:t>个字符的文件，和文件名为乱码的文件。对于目录传输，</w:t>
      </w:r>
      <w:r w:rsidR="00DD1FE2">
        <w:rPr>
          <w:rFonts w:hint="eastAsia"/>
          <w:iCs/>
          <w:sz w:val="24"/>
          <w:szCs w:val="28"/>
        </w:rPr>
        <w:t>程序</w:t>
      </w:r>
      <w:r w:rsidR="00D13EC9">
        <w:rPr>
          <w:rFonts w:hint="eastAsia"/>
          <w:iCs/>
          <w:sz w:val="24"/>
          <w:szCs w:val="28"/>
        </w:rPr>
        <w:t>具有断点续传功能</w:t>
      </w:r>
      <w:r w:rsidR="00DD1FE2">
        <w:rPr>
          <w:rFonts w:hint="eastAsia"/>
          <w:iCs/>
          <w:sz w:val="24"/>
          <w:szCs w:val="28"/>
        </w:rPr>
        <w:t>；</w:t>
      </w:r>
      <w:r w:rsidR="00D13EC9">
        <w:rPr>
          <w:rFonts w:hint="eastAsia"/>
          <w:iCs/>
          <w:sz w:val="24"/>
          <w:szCs w:val="28"/>
        </w:rPr>
        <w:t>用户可以随时</w:t>
      </w:r>
      <w:r w:rsidR="006644DA">
        <w:rPr>
          <w:rFonts w:hint="eastAsia"/>
          <w:iCs/>
          <w:sz w:val="24"/>
          <w:szCs w:val="28"/>
        </w:rPr>
        <w:t>暂停或</w:t>
      </w:r>
      <w:r w:rsidR="00D13EC9">
        <w:rPr>
          <w:rFonts w:hint="eastAsia"/>
          <w:iCs/>
          <w:sz w:val="24"/>
          <w:szCs w:val="28"/>
        </w:rPr>
        <w:t>取消传输，下次传输时</w:t>
      </w:r>
      <w:r w:rsidR="00DD1FE2">
        <w:rPr>
          <w:rFonts w:hint="eastAsia"/>
          <w:iCs/>
          <w:sz w:val="24"/>
          <w:szCs w:val="28"/>
        </w:rPr>
        <w:t>用户可</w:t>
      </w:r>
      <w:r w:rsidR="00D13EC9">
        <w:rPr>
          <w:rFonts w:hint="eastAsia"/>
          <w:iCs/>
          <w:sz w:val="24"/>
          <w:szCs w:val="28"/>
        </w:rPr>
        <w:t>从</w:t>
      </w:r>
      <w:r w:rsidR="00DD1FE2">
        <w:rPr>
          <w:rFonts w:hint="eastAsia"/>
          <w:iCs/>
          <w:sz w:val="24"/>
          <w:szCs w:val="28"/>
        </w:rPr>
        <w:t>取消传输</w:t>
      </w:r>
      <w:r w:rsidR="00D13EC9">
        <w:rPr>
          <w:rFonts w:hint="eastAsia"/>
          <w:iCs/>
          <w:sz w:val="24"/>
          <w:szCs w:val="28"/>
        </w:rPr>
        <w:t>的文件起</w:t>
      </w:r>
      <w:r w:rsidR="00DD1FE2">
        <w:rPr>
          <w:rFonts w:hint="eastAsia"/>
          <w:iCs/>
          <w:sz w:val="24"/>
          <w:szCs w:val="28"/>
        </w:rPr>
        <w:t>重新</w:t>
      </w:r>
      <w:r w:rsidR="00D13EC9">
        <w:rPr>
          <w:rFonts w:hint="eastAsia"/>
          <w:iCs/>
          <w:sz w:val="24"/>
          <w:szCs w:val="28"/>
        </w:rPr>
        <w:t>传输。</w:t>
      </w:r>
      <w:r w:rsidR="000A4257">
        <w:rPr>
          <w:rFonts w:hint="eastAsia"/>
          <w:iCs/>
          <w:sz w:val="24"/>
          <w:szCs w:val="28"/>
        </w:rPr>
        <w:t>而且产品能够实时报告传输进度，对于因</w:t>
      </w:r>
      <w:r w:rsidR="00DD1FE2">
        <w:rPr>
          <w:rFonts w:hint="eastAsia"/>
          <w:iCs/>
          <w:sz w:val="24"/>
          <w:szCs w:val="28"/>
        </w:rPr>
        <w:t>权限不足</w:t>
      </w:r>
      <w:r w:rsidR="000A4257">
        <w:rPr>
          <w:rFonts w:hint="eastAsia"/>
          <w:iCs/>
          <w:sz w:val="24"/>
          <w:szCs w:val="28"/>
        </w:rPr>
        <w:t>而无法访问的文件能够自动跳过。</w:t>
      </w:r>
    </w:p>
    <w:p w14:paraId="6AFBAB57" w14:textId="650FD4F1" w:rsidR="00B73FB3" w:rsidRDefault="009C7F8A" w:rsidP="009C7F8A">
      <w:pPr>
        <w:jc w:val="left"/>
        <w:rPr>
          <w:iCs/>
          <w:sz w:val="24"/>
          <w:szCs w:val="28"/>
        </w:rPr>
      </w:pPr>
      <w:r>
        <w:rPr>
          <w:rFonts w:hint="eastAsia"/>
          <w:iCs/>
          <w:sz w:val="24"/>
          <w:szCs w:val="28"/>
        </w:rPr>
        <w:t xml:space="preserve">　　</w:t>
      </w:r>
      <w:r w:rsidR="00B73FB3">
        <w:rPr>
          <w:rFonts w:hint="eastAsia"/>
          <w:iCs/>
          <w:sz w:val="24"/>
          <w:szCs w:val="28"/>
        </w:rPr>
        <w:t>例如，在科研实验室中，有的科研数据极其庞大，无法将其全部集中在一台电脑上，或者集中时经中间存储体转存，需要耗费难以承受的双倍时间，而研究</w:t>
      </w:r>
      <w:r w:rsidR="00EE3C04">
        <w:rPr>
          <w:rFonts w:hint="eastAsia"/>
          <w:iCs/>
          <w:sz w:val="24"/>
          <w:szCs w:val="28"/>
        </w:rPr>
        <w:t>过程</w:t>
      </w:r>
      <w:r w:rsidR="00B73FB3">
        <w:rPr>
          <w:rFonts w:hint="eastAsia"/>
          <w:iCs/>
          <w:sz w:val="24"/>
          <w:szCs w:val="28"/>
        </w:rPr>
        <w:t>中</w:t>
      </w:r>
      <w:r w:rsidR="00EE3C04">
        <w:rPr>
          <w:rFonts w:hint="eastAsia"/>
          <w:iCs/>
          <w:sz w:val="24"/>
          <w:szCs w:val="28"/>
        </w:rPr>
        <w:t>实际</w:t>
      </w:r>
      <w:r w:rsidR="00B73FB3">
        <w:rPr>
          <w:rFonts w:hint="eastAsia"/>
          <w:iCs/>
          <w:sz w:val="24"/>
          <w:szCs w:val="28"/>
        </w:rPr>
        <w:t>只需调用少量不确定的数据。此时，可以使用本页面，</w:t>
      </w:r>
      <w:r w:rsidR="00EE3C04">
        <w:rPr>
          <w:rFonts w:hint="eastAsia"/>
          <w:iCs/>
          <w:sz w:val="24"/>
          <w:szCs w:val="28"/>
        </w:rPr>
        <w:t>随时将需要的数据传送到科研人员的电脑上，不需要的时候也可以马上删除，从而减轻科研人员工作电脑的容量负担。</w:t>
      </w:r>
    </w:p>
    <w:p w14:paraId="2B6914F1" w14:textId="26E49205" w:rsidR="00997033" w:rsidRPr="00B73FB3" w:rsidRDefault="00997033" w:rsidP="009C7F8A">
      <w:pPr>
        <w:jc w:val="left"/>
        <w:rPr>
          <w:iCs/>
          <w:sz w:val="24"/>
          <w:szCs w:val="28"/>
        </w:rPr>
      </w:pPr>
      <w:r>
        <w:rPr>
          <w:rFonts w:hint="eastAsia"/>
          <w:iCs/>
          <w:sz w:val="24"/>
          <w:szCs w:val="28"/>
        </w:rPr>
        <w:t xml:space="preserve">　　再如，如果用户需要更换电脑，但希望保留</w:t>
      </w:r>
      <w:proofErr w:type="gramStart"/>
      <w:r>
        <w:rPr>
          <w:rFonts w:hint="eastAsia"/>
          <w:iCs/>
          <w:sz w:val="24"/>
          <w:szCs w:val="28"/>
        </w:rPr>
        <w:t>原电脑</w:t>
      </w:r>
      <w:proofErr w:type="gramEnd"/>
      <w:r>
        <w:rPr>
          <w:rFonts w:hint="eastAsia"/>
          <w:iCs/>
          <w:sz w:val="24"/>
          <w:szCs w:val="28"/>
        </w:rPr>
        <w:t>的资料，此时可以通过本</w:t>
      </w:r>
      <w:r w:rsidR="00EB677A">
        <w:rPr>
          <w:rFonts w:hint="eastAsia"/>
          <w:iCs/>
          <w:sz w:val="24"/>
          <w:szCs w:val="28"/>
        </w:rPr>
        <w:t>页面</w:t>
      </w:r>
      <w:r>
        <w:rPr>
          <w:rFonts w:hint="eastAsia"/>
          <w:iCs/>
          <w:sz w:val="24"/>
          <w:szCs w:val="28"/>
        </w:rPr>
        <w:t>把</w:t>
      </w:r>
      <w:proofErr w:type="gramStart"/>
      <w:r>
        <w:rPr>
          <w:rFonts w:hint="eastAsia"/>
          <w:iCs/>
          <w:sz w:val="24"/>
          <w:szCs w:val="28"/>
        </w:rPr>
        <w:t>原电脑</w:t>
      </w:r>
      <w:proofErr w:type="gramEnd"/>
      <w:r>
        <w:rPr>
          <w:rFonts w:hint="eastAsia"/>
          <w:iCs/>
          <w:sz w:val="24"/>
          <w:szCs w:val="28"/>
        </w:rPr>
        <w:t>的资料直接传送到新电脑上。并且这种传输可以不分</w:t>
      </w:r>
      <w:r w:rsidR="000D3D0E">
        <w:rPr>
          <w:rFonts w:hint="eastAsia"/>
          <w:iCs/>
          <w:sz w:val="24"/>
          <w:szCs w:val="28"/>
        </w:rPr>
        <w:t>昼</w:t>
      </w:r>
      <w:r>
        <w:rPr>
          <w:rFonts w:hint="eastAsia"/>
          <w:iCs/>
          <w:sz w:val="24"/>
          <w:szCs w:val="28"/>
        </w:rPr>
        <w:t>夜地自动进行，几乎无需用户干预，更不用说要</w:t>
      </w:r>
      <w:r>
        <w:rPr>
          <w:rFonts w:hint="eastAsia"/>
          <w:iCs/>
          <w:sz w:val="24"/>
          <w:szCs w:val="28"/>
        </w:rPr>
        <w:lastRenderedPageBreak/>
        <w:t>隔三差五地去插拔</w:t>
      </w:r>
      <w:r>
        <w:rPr>
          <w:rFonts w:hint="eastAsia"/>
          <w:iCs/>
          <w:sz w:val="24"/>
          <w:szCs w:val="28"/>
        </w:rPr>
        <w:t>U</w:t>
      </w:r>
      <w:r>
        <w:rPr>
          <w:rFonts w:hint="eastAsia"/>
          <w:iCs/>
          <w:sz w:val="24"/>
          <w:szCs w:val="28"/>
        </w:rPr>
        <w:t>盘。</w:t>
      </w:r>
    </w:p>
    <w:p w14:paraId="53E91254" w14:textId="77777777" w:rsidR="000A4257" w:rsidRPr="006A1BFC" w:rsidRDefault="000A4257" w:rsidP="000A4257">
      <w:pPr>
        <w:pStyle w:val="2"/>
        <w:ind w:left="210"/>
      </w:pPr>
      <w:r>
        <w:rPr>
          <w:rFonts w:hint="eastAsia"/>
        </w:rPr>
        <w:t>辅助清理个人电脑的垃圾文件</w:t>
      </w:r>
    </w:p>
    <w:p w14:paraId="2F7105BF" w14:textId="04C9970A" w:rsidR="00CF64CB" w:rsidRDefault="00F876E3" w:rsidP="00F876E3">
      <w:pPr>
        <w:jc w:val="left"/>
        <w:rPr>
          <w:iCs/>
          <w:sz w:val="24"/>
          <w:szCs w:val="28"/>
        </w:rPr>
      </w:pPr>
      <w:r>
        <w:rPr>
          <w:rFonts w:hint="eastAsia"/>
          <w:iCs/>
          <w:sz w:val="24"/>
          <w:szCs w:val="28"/>
        </w:rPr>
        <w:t xml:space="preserve">　　</w:t>
      </w:r>
      <w:r w:rsidR="000A4257">
        <w:rPr>
          <w:rFonts w:hint="eastAsia"/>
          <w:iCs/>
          <w:sz w:val="24"/>
          <w:szCs w:val="28"/>
        </w:rPr>
        <w:t>“</w:t>
      </w:r>
      <w:r w:rsidR="00FC5983">
        <w:rPr>
          <w:iCs/>
          <w:sz w:val="24"/>
          <w:szCs w:val="28"/>
        </w:rPr>
        <w:t>文件管理</w:t>
      </w:r>
      <w:r w:rsidR="000A4257">
        <w:rPr>
          <w:rFonts w:hint="eastAsia"/>
          <w:iCs/>
          <w:sz w:val="24"/>
          <w:szCs w:val="28"/>
        </w:rPr>
        <w:t>”页面具有自动计算目录大小和按大小排序的功能。用户可以快速检查占用空间较大的目录，</w:t>
      </w:r>
      <w:r w:rsidR="00CF64CB">
        <w:rPr>
          <w:rFonts w:hint="eastAsia"/>
          <w:iCs/>
          <w:sz w:val="24"/>
          <w:szCs w:val="28"/>
        </w:rPr>
        <w:t>查看较大的文件，从而删除不需要的大文件，或将其移除到回收站。</w:t>
      </w:r>
    </w:p>
    <w:p w14:paraId="442B6301" w14:textId="1E6D48AF" w:rsidR="00221DC2" w:rsidRPr="006A1BFC" w:rsidRDefault="00C40349" w:rsidP="00221DC2">
      <w:pPr>
        <w:pStyle w:val="2"/>
        <w:ind w:left="210"/>
      </w:pPr>
      <w:r>
        <w:rPr>
          <w:rFonts w:hint="eastAsia"/>
        </w:rPr>
        <w:t>同步</w:t>
      </w:r>
      <w:r w:rsidR="00221DC2">
        <w:rPr>
          <w:rFonts w:hint="eastAsia"/>
        </w:rPr>
        <w:t>文件</w:t>
      </w:r>
      <w:r>
        <w:rPr>
          <w:rFonts w:hint="eastAsia"/>
        </w:rPr>
        <w:t>（</w:t>
      </w:r>
      <w:r w:rsidR="00221DC2">
        <w:rPr>
          <w:rFonts w:hint="eastAsia"/>
        </w:rPr>
        <w:t>夹</w:t>
      </w:r>
      <w:r>
        <w:rPr>
          <w:rFonts w:hint="eastAsia"/>
        </w:rPr>
        <w:t>）</w:t>
      </w:r>
    </w:p>
    <w:p w14:paraId="2B86A0FA" w14:textId="47D0B966" w:rsidR="003872E4" w:rsidRDefault="00F876E3" w:rsidP="00F876E3">
      <w:pPr>
        <w:jc w:val="left"/>
        <w:rPr>
          <w:iCs/>
          <w:sz w:val="24"/>
          <w:szCs w:val="28"/>
        </w:rPr>
      </w:pPr>
      <w:r>
        <w:rPr>
          <w:rFonts w:hint="eastAsia"/>
          <w:iCs/>
          <w:sz w:val="24"/>
          <w:szCs w:val="28"/>
        </w:rPr>
        <w:t xml:space="preserve">　　</w:t>
      </w:r>
      <w:r w:rsidR="00C40349">
        <w:rPr>
          <w:rFonts w:hint="eastAsia"/>
          <w:iCs/>
          <w:sz w:val="24"/>
          <w:szCs w:val="28"/>
        </w:rPr>
        <w:t>例如，</w:t>
      </w:r>
      <w:r w:rsidR="00F15C3B">
        <w:rPr>
          <w:rFonts w:hint="eastAsia"/>
          <w:iCs/>
          <w:sz w:val="24"/>
          <w:szCs w:val="28"/>
        </w:rPr>
        <w:t>用户在一个单位里工作，该单位的设备比用户自己的笔记本电脑更优，</w:t>
      </w:r>
      <w:r w:rsidR="00C40349">
        <w:rPr>
          <w:rFonts w:hint="eastAsia"/>
          <w:iCs/>
          <w:sz w:val="24"/>
          <w:szCs w:val="28"/>
        </w:rPr>
        <w:t>此时</w:t>
      </w:r>
      <w:r w:rsidR="00221DC2">
        <w:rPr>
          <w:rFonts w:hint="eastAsia"/>
          <w:iCs/>
          <w:sz w:val="24"/>
          <w:szCs w:val="28"/>
        </w:rPr>
        <w:t>用户可</w:t>
      </w:r>
      <w:r w:rsidR="00C40349">
        <w:rPr>
          <w:rFonts w:hint="eastAsia"/>
          <w:iCs/>
          <w:sz w:val="24"/>
          <w:szCs w:val="28"/>
        </w:rPr>
        <w:t>在周一</w:t>
      </w:r>
      <w:r w:rsidR="00221DC2">
        <w:rPr>
          <w:rFonts w:hint="eastAsia"/>
          <w:iCs/>
          <w:sz w:val="24"/>
          <w:szCs w:val="28"/>
        </w:rPr>
        <w:t>使用“</w:t>
      </w:r>
      <w:r w:rsidR="00FC5983">
        <w:rPr>
          <w:iCs/>
          <w:sz w:val="24"/>
          <w:szCs w:val="28"/>
        </w:rPr>
        <w:t>文件管理</w:t>
      </w:r>
      <w:r w:rsidR="00221DC2">
        <w:rPr>
          <w:rFonts w:hint="eastAsia"/>
          <w:iCs/>
          <w:sz w:val="24"/>
          <w:szCs w:val="28"/>
        </w:rPr>
        <w:t>”页面的“映射到远端”</w:t>
      </w:r>
      <w:r w:rsidR="00802D37">
        <w:rPr>
          <w:rFonts w:hint="eastAsia"/>
          <w:iCs/>
          <w:sz w:val="24"/>
          <w:szCs w:val="28"/>
        </w:rPr>
        <w:t>功能将选中的若干</w:t>
      </w:r>
      <w:r w:rsidR="00C40349">
        <w:rPr>
          <w:rFonts w:hint="eastAsia"/>
          <w:iCs/>
          <w:sz w:val="24"/>
          <w:szCs w:val="28"/>
        </w:rPr>
        <w:t>笔记本电脑文件（夹）映射</w:t>
      </w:r>
      <w:r w:rsidR="00802D37">
        <w:rPr>
          <w:rFonts w:hint="eastAsia"/>
          <w:iCs/>
          <w:sz w:val="24"/>
          <w:szCs w:val="28"/>
        </w:rPr>
        <w:t>到</w:t>
      </w:r>
      <w:r w:rsidR="00C40349">
        <w:rPr>
          <w:rFonts w:hint="eastAsia"/>
          <w:iCs/>
          <w:sz w:val="24"/>
          <w:szCs w:val="28"/>
        </w:rPr>
        <w:t>单位设备，在工作日期间使用单位设备编辑资料；周五下班前使用“</w:t>
      </w:r>
      <w:r w:rsidR="00FC5983">
        <w:rPr>
          <w:iCs/>
          <w:sz w:val="24"/>
          <w:szCs w:val="28"/>
        </w:rPr>
        <w:t>文件管理</w:t>
      </w:r>
      <w:r w:rsidR="00C40349">
        <w:rPr>
          <w:rFonts w:hint="eastAsia"/>
          <w:iCs/>
          <w:sz w:val="24"/>
          <w:szCs w:val="28"/>
        </w:rPr>
        <w:t>”页面的“映射到本地”功能</w:t>
      </w:r>
      <w:r w:rsidR="00802D37">
        <w:rPr>
          <w:rFonts w:hint="eastAsia"/>
          <w:iCs/>
          <w:sz w:val="24"/>
          <w:szCs w:val="28"/>
        </w:rPr>
        <w:t>将选中的若干</w:t>
      </w:r>
      <w:r w:rsidR="00C40349">
        <w:rPr>
          <w:rFonts w:hint="eastAsia"/>
          <w:iCs/>
          <w:sz w:val="24"/>
          <w:szCs w:val="28"/>
        </w:rPr>
        <w:t>单位设备的文件（夹）映射到笔记本电脑，从而在周末继续使用最新状态的资料</w:t>
      </w:r>
      <w:r w:rsidR="00802D37">
        <w:rPr>
          <w:rFonts w:hint="eastAsia"/>
          <w:iCs/>
          <w:sz w:val="24"/>
          <w:szCs w:val="28"/>
        </w:rPr>
        <w:t>。</w:t>
      </w:r>
    </w:p>
    <w:p w14:paraId="4B7DA748" w14:textId="64573B5B" w:rsidR="00221DC2" w:rsidRDefault="003872E4" w:rsidP="003872E4">
      <w:pPr>
        <w:jc w:val="left"/>
        <w:rPr>
          <w:iCs/>
          <w:sz w:val="24"/>
          <w:szCs w:val="28"/>
        </w:rPr>
      </w:pPr>
      <w:r>
        <w:rPr>
          <w:rFonts w:hint="eastAsia"/>
          <w:iCs/>
          <w:sz w:val="24"/>
          <w:szCs w:val="28"/>
        </w:rPr>
        <w:t xml:space="preserve">　　又如</w:t>
      </w:r>
      <w:r w:rsidR="0034373B">
        <w:rPr>
          <w:rFonts w:hint="eastAsia"/>
          <w:iCs/>
          <w:sz w:val="24"/>
          <w:szCs w:val="28"/>
        </w:rPr>
        <w:t>，用户可以把家里的台式电脑的资料映射到高速闪盘，上班时把高速</w:t>
      </w:r>
      <w:r w:rsidR="006A6265">
        <w:rPr>
          <w:rFonts w:hint="eastAsia"/>
          <w:iCs/>
          <w:sz w:val="24"/>
          <w:szCs w:val="28"/>
        </w:rPr>
        <w:t>U</w:t>
      </w:r>
      <w:r w:rsidR="0034373B">
        <w:rPr>
          <w:rFonts w:hint="eastAsia"/>
          <w:iCs/>
          <w:sz w:val="24"/>
          <w:szCs w:val="28"/>
        </w:rPr>
        <w:t>盘的资料映射到单位电脑；下班时，把单位电脑的资料</w:t>
      </w:r>
      <w:proofErr w:type="gramStart"/>
      <w:r w:rsidR="0034373B">
        <w:rPr>
          <w:rFonts w:hint="eastAsia"/>
          <w:iCs/>
          <w:sz w:val="24"/>
          <w:szCs w:val="28"/>
        </w:rPr>
        <w:t>映射回</w:t>
      </w:r>
      <w:proofErr w:type="gramEnd"/>
      <w:r w:rsidR="0034373B">
        <w:rPr>
          <w:rFonts w:hint="eastAsia"/>
          <w:iCs/>
          <w:sz w:val="24"/>
          <w:szCs w:val="28"/>
        </w:rPr>
        <w:t>高速</w:t>
      </w:r>
      <w:r w:rsidR="006A6265">
        <w:rPr>
          <w:rFonts w:hint="eastAsia"/>
          <w:iCs/>
          <w:sz w:val="24"/>
          <w:szCs w:val="28"/>
        </w:rPr>
        <w:t>U</w:t>
      </w:r>
      <w:r w:rsidR="0034373B">
        <w:rPr>
          <w:rFonts w:hint="eastAsia"/>
          <w:iCs/>
          <w:sz w:val="24"/>
          <w:szCs w:val="28"/>
        </w:rPr>
        <w:t>盘，回家后，把高速</w:t>
      </w:r>
      <w:r w:rsidR="006A6265">
        <w:rPr>
          <w:rFonts w:hint="eastAsia"/>
          <w:iCs/>
          <w:sz w:val="24"/>
          <w:szCs w:val="28"/>
        </w:rPr>
        <w:t>U</w:t>
      </w:r>
      <w:r w:rsidR="0034373B">
        <w:rPr>
          <w:rFonts w:hint="eastAsia"/>
          <w:iCs/>
          <w:sz w:val="24"/>
          <w:szCs w:val="28"/>
        </w:rPr>
        <w:t>盘的资料</w:t>
      </w:r>
      <w:proofErr w:type="gramStart"/>
      <w:r w:rsidR="0034373B">
        <w:rPr>
          <w:rFonts w:hint="eastAsia"/>
          <w:iCs/>
          <w:sz w:val="24"/>
          <w:szCs w:val="28"/>
        </w:rPr>
        <w:t>映射回</w:t>
      </w:r>
      <w:proofErr w:type="gramEnd"/>
      <w:r w:rsidR="0034373B">
        <w:rPr>
          <w:rFonts w:hint="eastAsia"/>
          <w:iCs/>
          <w:sz w:val="24"/>
          <w:szCs w:val="28"/>
        </w:rPr>
        <w:t>家里的台式电脑。这样用户只需携带高速</w:t>
      </w:r>
      <w:r w:rsidR="006A6265">
        <w:rPr>
          <w:rFonts w:hint="eastAsia"/>
          <w:iCs/>
          <w:sz w:val="24"/>
          <w:szCs w:val="28"/>
        </w:rPr>
        <w:t>U</w:t>
      </w:r>
      <w:r w:rsidR="0034373B">
        <w:rPr>
          <w:rFonts w:hint="eastAsia"/>
          <w:iCs/>
          <w:sz w:val="24"/>
          <w:szCs w:val="28"/>
        </w:rPr>
        <w:t>盘即可在多地办公。</w:t>
      </w:r>
    </w:p>
    <w:p w14:paraId="3A8D1D5F" w14:textId="59A8FBB0" w:rsidR="00C40349" w:rsidRPr="00C40349" w:rsidRDefault="00C40349" w:rsidP="00221DC2">
      <w:pPr>
        <w:jc w:val="left"/>
        <w:rPr>
          <w:iCs/>
          <w:sz w:val="24"/>
          <w:szCs w:val="28"/>
        </w:rPr>
      </w:pPr>
      <w:r>
        <w:rPr>
          <w:rFonts w:hint="eastAsia"/>
          <w:iCs/>
          <w:sz w:val="24"/>
          <w:szCs w:val="28"/>
        </w:rPr>
        <w:t xml:space="preserve">　　</w:t>
      </w:r>
      <w:r w:rsidR="003872E4">
        <w:rPr>
          <w:rFonts w:hint="eastAsia"/>
          <w:iCs/>
          <w:sz w:val="24"/>
          <w:szCs w:val="28"/>
        </w:rPr>
        <w:t>再</w:t>
      </w:r>
      <w:r>
        <w:rPr>
          <w:rFonts w:hint="eastAsia"/>
          <w:iCs/>
          <w:sz w:val="24"/>
          <w:szCs w:val="28"/>
        </w:rPr>
        <w:t>如，用户</w:t>
      </w:r>
      <w:r w:rsidR="006C4D30">
        <w:rPr>
          <w:rFonts w:hint="eastAsia"/>
          <w:iCs/>
          <w:sz w:val="24"/>
          <w:szCs w:val="28"/>
        </w:rPr>
        <w:t>需要每季完整备份一次自己数据盘的资料到备份盘，此时用户可以使用“</w:t>
      </w:r>
      <w:r w:rsidR="00FC5983">
        <w:rPr>
          <w:iCs/>
          <w:sz w:val="24"/>
          <w:szCs w:val="28"/>
        </w:rPr>
        <w:t>文件管理</w:t>
      </w:r>
      <w:r w:rsidR="006C4D30">
        <w:rPr>
          <w:rFonts w:hint="eastAsia"/>
          <w:iCs/>
          <w:sz w:val="24"/>
          <w:szCs w:val="28"/>
        </w:rPr>
        <w:t>”页面的“映射到远端”功能将数据盘的资料映射到备份盘，使备份盘与数据盘完全一致。</w:t>
      </w:r>
    </w:p>
    <w:p w14:paraId="1DF63313" w14:textId="77777777" w:rsidR="00CF64CB" w:rsidRPr="006A1BFC" w:rsidRDefault="00CF64CB" w:rsidP="00CF64CB">
      <w:pPr>
        <w:pStyle w:val="2"/>
        <w:ind w:left="210"/>
      </w:pPr>
      <w:r>
        <w:rPr>
          <w:rFonts w:hint="eastAsia"/>
        </w:rPr>
        <w:t>控制访问权限</w:t>
      </w:r>
    </w:p>
    <w:p w14:paraId="195A6560" w14:textId="42CC77FD" w:rsidR="009F6606" w:rsidRPr="009F6606" w:rsidRDefault="00CF64CB" w:rsidP="003872E4">
      <w:pPr>
        <w:jc w:val="left"/>
        <w:rPr>
          <w:iCs/>
          <w:sz w:val="24"/>
          <w:szCs w:val="28"/>
        </w:rPr>
      </w:pPr>
      <w:r>
        <w:rPr>
          <w:rFonts w:hint="eastAsia"/>
          <w:iCs/>
          <w:sz w:val="24"/>
          <w:szCs w:val="28"/>
        </w:rPr>
        <w:t xml:space="preserve">　　</w:t>
      </w:r>
      <w:r w:rsidR="0011281A">
        <w:rPr>
          <w:rFonts w:hint="eastAsia"/>
          <w:iCs/>
          <w:sz w:val="24"/>
          <w:szCs w:val="28"/>
        </w:rPr>
        <w:t>在一个单位里，网管可以</w:t>
      </w:r>
      <w:r>
        <w:rPr>
          <w:rFonts w:hint="eastAsia"/>
          <w:iCs/>
          <w:sz w:val="24"/>
          <w:szCs w:val="28"/>
        </w:rPr>
        <w:t>在“权限”页面中</w:t>
      </w:r>
      <w:r w:rsidR="0011281A">
        <w:rPr>
          <w:rFonts w:hint="eastAsia"/>
          <w:iCs/>
          <w:sz w:val="24"/>
          <w:szCs w:val="28"/>
        </w:rPr>
        <w:t>控制各员工对一些公共电脑的资源的访问权限</w:t>
      </w:r>
      <w:r w:rsidR="00DA67E0">
        <w:rPr>
          <w:rFonts w:hint="eastAsia"/>
          <w:iCs/>
          <w:sz w:val="24"/>
          <w:szCs w:val="28"/>
        </w:rPr>
        <w:t>，还可通过服务端日志文件了解用户操作</w:t>
      </w:r>
      <w:r w:rsidR="006342C1">
        <w:rPr>
          <w:rFonts w:hint="eastAsia"/>
          <w:iCs/>
          <w:sz w:val="24"/>
          <w:szCs w:val="28"/>
        </w:rPr>
        <w:t>。这些管理设置合理便捷、一目了然。</w:t>
      </w:r>
    </w:p>
    <w:p w14:paraId="1949D633" w14:textId="77777777" w:rsidR="006342C1" w:rsidRPr="006A1BFC" w:rsidRDefault="006342C1" w:rsidP="006342C1">
      <w:pPr>
        <w:pStyle w:val="2"/>
        <w:ind w:left="210"/>
      </w:pPr>
      <w:r>
        <w:rPr>
          <w:rFonts w:hint="eastAsia"/>
        </w:rPr>
        <w:t>更多场景</w:t>
      </w:r>
    </w:p>
    <w:p w14:paraId="40AB3014" w14:textId="77777777" w:rsidR="000A4257" w:rsidRPr="000730D5" w:rsidRDefault="006342C1" w:rsidP="006342C1">
      <w:pPr>
        <w:jc w:val="left"/>
        <w:rPr>
          <w:iCs/>
          <w:sz w:val="24"/>
          <w:szCs w:val="28"/>
        </w:rPr>
      </w:pPr>
      <w:r>
        <w:rPr>
          <w:rFonts w:hint="eastAsia"/>
          <w:iCs/>
          <w:sz w:val="24"/>
          <w:szCs w:val="28"/>
        </w:rPr>
        <w:t xml:space="preserve">　　</w:t>
      </w:r>
      <w:r w:rsidR="008344E0">
        <w:rPr>
          <w:rFonts w:hint="eastAsia"/>
          <w:iCs/>
          <w:sz w:val="24"/>
          <w:szCs w:val="28"/>
        </w:rPr>
        <w:t>期待</w:t>
      </w:r>
      <w:r>
        <w:rPr>
          <w:rFonts w:hint="eastAsia"/>
          <w:iCs/>
          <w:sz w:val="24"/>
          <w:szCs w:val="28"/>
        </w:rPr>
        <w:t>您的解锁和建议！</w:t>
      </w:r>
    </w:p>
    <w:sectPr w:rsidR="000A4257" w:rsidRPr="000730D5" w:rsidSect="00156A0F">
      <w:headerReference w:type="default" r:id="rId33"/>
      <w:footerReference w:type="default" r:id="rId34"/>
      <w:pgSz w:w="11906" w:h="16838"/>
      <w:pgMar w:top="720" w:right="720" w:bottom="720" w:left="72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84A0DA" w14:textId="77777777" w:rsidR="000866FC" w:rsidRDefault="000866FC">
      <w:pPr>
        <w:autoSpaceDE w:val="0"/>
        <w:autoSpaceDN w:val="0"/>
        <w:adjustRightInd w:val="0"/>
        <w:jc w:val="left"/>
        <w:rPr>
          <w:kern w:val="0"/>
          <w:sz w:val="24"/>
          <w:szCs w:val="24"/>
        </w:rPr>
      </w:pPr>
      <w:r>
        <w:rPr>
          <w:kern w:val="0"/>
          <w:sz w:val="24"/>
          <w:szCs w:val="24"/>
        </w:rPr>
        <w:separator/>
      </w:r>
    </w:p>
  </w:endnote>
  <w:endnote w:type="continuationSeparator" w:id="0">
    <w:p w14:paraId="2B82A5D4" w14:textId="77777777" w:rsidR="000866FC" w:rsidRDefault="000866FC">
      <w:pPr>
        <w:autoSpaceDE w:val="0"/>
        <w:autoSpaceDN w:val="0"/>
        <w:adjustRightInd w:val="0"/>
        <w:jc w:val="left"/>
        <w:rPr>
          <w:kern w:val="0"/>
          <w:sz w:val="24"/>
          <w:szCs w:val="24"/>
        </w:rPr>
      </w:pPr>
      <w:r>
        <w:rPr>
          <w:kern w:val="0"/>
          <w:sz w:val="24"/>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9717949"/>
      <w:docPartObj>
        <w:docPartGallery w:val="Page Numbers (Bottom of Page)"/>
        <w:docPartUnique/>
      </w:docPartObj>
    </w:sdtPr>
    <w:sdtEndPr/>
    <w:sdtContent>
      <w:sdt>
        <w:sdtPr>
          <w:id w:val="1728636285"/>
          <w:docPartObj>
            <w:docPartGallery w:val="Page Numbers (Top of Page)"/>
            <w:docPartUnique/>
          </w:docPartObj>
        </w:sdtPr>
        <w:sdtEndPr/>
        <w:sdtContent>
          <w:p w14:paraId="7D370858" w14:textId="78197470" w:rsidR="000E6921" w:rsidRDefault="0087047F" w:rsidP="0087047F">
            <w:pPr>
              <w:pStyle w:val="a7"/>
              <w:jc w:val="center"/>
            </w:pPr>
            <w:r>
              <w:rPr>
                <w:lang w:val="zh-CN"/>
              </w:rPr>
              <w:t xml:space="preserve"> </w:t>
            </w:r>
            <w:r>
              <w:rPr>
                <w:b/>
                <w:bCs/>
                <w:sz w:val="24"/>
                <w:szCs w:val="24"/>
              </w:rPr>
              <w:fldChar w:fldCharType="begin"/>
            </w:r>
            <w:r>
              <w:rPr>
                <w:b/>
                <w:bCs/>
              </w:rPr>
              <w:instrText>PAGE</w:instrText>
            </w:r>
            <w:r>
              <w:rPr>
                <w:b/>
                <w:bCs/>
                <w:sz w:val="24"/>
                <w:szCs w:val="24"/>
              </w:rPr>
              <w:fldChar w:fldCharType="separate"/>
            </w:r>
            <w:r>
              <w:rPr>
                <w:b/>
                <w:bCs/>
                <w:lang w:val="zh-CN"/>
              </w:rPr>
              <w:t>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Pr>
                <w:b/>
                <w:bCs/>
                <w:lang w:val="zh-CN"/>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75EEB" w14:textId="77777777" w:rsidR="000866FC" w:rsidRDefault="000866FC">
      <w:pPr>
        <w:autoSpaceDE w:val="0"/>
        <w:autoSpaceDN w:val="0"/>
        <w:adjustRightInd w:val="0"/>
        <w:jc w:val="left"/>
        <w:rPr>
          <w:kern w:val="0"/>
          <w:sz w:val="24"/>
          <w:szCs w:val="24"/>
        </w:rPr>
      </w:pPr>
      <w:r>
        <w:rPr>
          <w:kern w:val="0"/>
          <w:sz w:val="24"/>
          <w:szCs w:val="24"/>
        </w:rPr>
        <w:separator/>
      </w:r>
    </w:p>
  </w:footnote>
  <w:footnote w:type="continuationSeparator" w:id="0">
    <w:p w14:paraId="36CE0DBB" w14:textId="77777777" w:rsidR="000866FC" w:rsidRDefault="000866FC">
      <w:pPr>
        <w:autoSpaceDE w:val="0"/>
        <w:autoSpaceDN w:val="0"/>
        <w:adjustRightInd w:val="0"/>
        <w:jc w:val="left"/>
        <w:rPr>
          <w:kern w:val="0"/>
          <w:sz w:val="24"/>
          <w:szCs w:val="24"/>
        </w:rPr>
      </w:pPr>
      <w:r>
        <w:rPr>
          <w:kern w:val="0"/>
          <w:sz w:val="24"/>
          <w:szCs w:val="24"/>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C3C19" w14:textId="0D6FF627" w:rsidR="0087047F" w:rsidRDefault="0087047F">
    <w:pPr>
      <w:pStyle w:val="a5"/>
    </w:pPr>
    <w:r>
      <w:rPr>
        <w:rFonts w:hint="eastAsia"/>
      </w:rPr>
      <w:t>版权所有</w:t>
    </w:r>
    <w:r>
      <w:rPr>
        <w:rFonts w:hint="eastAsia"/>
      </w:rPr>
      <w:t xml:space="preserve"> ©</w:t>
    </w:r>
    <w:r>
      <w:t xml:space="preserve"> </w:t>
    </w:r>
    <w:proofErr w:type="gramStart"/>
    <w:r>
      <w:rPr>
        <w:rFonts w:hint="eastAsia"/>
      </w:rPr>
      <w:t>羽信软件</w:t>
    </w:r>
    <w:proofErr w:type="gramEnd"/>
    <w:r>
      <w:rPr>
        <w:rFonts w:hint="eastAsia"/>
      </w:rPr>
      <w:t>工作室</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ˇˉ―‖’”…∶、。〃々〉》」』】〕〗！＂＇），．：；？］｀｜｝～￠"/>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MDE5NTU4YTIyOWFkYzVmZjk1OWFkMDBiYmUyOThiNjYifQ=="/>
  </w:docVars>
  <w:rsids>
    <w:rsidRoot w:val="004B3FAF"/>
    <w:rsid w:val="00010DE8"/>
    <w:rsid w:val="00013760"/>
    <w:rsid w:val="00015CBB"/>
    <w:rsid w:val="0001612B"/>
    <w:rsid w:val="00022CC1"/>
    <w:rsid w:val="00026D9D"/>
    <w:rsid w:val="0002788D"/>
    <w:rsid w:val="00031E2A"/>
    <w:rsid w:val="000330A8"/>
    <w:rsid w:val="0003632E"/>
    <w:rsid w:val="0004413E"/>
    <w:rsid w:val="00044A68"/>
    <w:rsid w:val="00044AC8"/>
    <w:rsid w:val="00050EA2"/>
    <w:rsid w:val="000730D5"/>
    <w:rsid w:val="00073863"/>
    <w:rsid w:val="00074D69"/>
    <w:rsid w:val="0007680E"/>
    <w:rsid w:val="000866FC"/>
    <w:rsid w:val="00091405"/>
    <w:rsid w:val="000A4257"/>
    <w:rsid w:val="000B0FE3"/>
    <w:rsid w:val="000B4FD9"/>
    <w:rsid w:val="000B5C7A"/>
    <w:rsid w:val="000C5B18"/>
    <w:rsid w:val="000D0C16"/>
    <w:rsid w:val="000D3D0E"/>
    <w:rsid w:val="000D3E1A"/>
    <w:rsid w:val="000E5E64"/>
    <w:rsid w:val="000E6921"/>
    <w:rsid w:val="000E6CD0"/>
    <w:rsid w:val="000F3915"/>
    <w:rsid w:val="000F7DF5"/>
    <w:rsid w:val="00105CBE"/>
    <w:rsid w:val="0011281A"/>
    <w:rsid w:val="001217B2"/>
    <w:rsid w:val="00124FD2"/>
    <w:rsid w:val="00146826"/>
    <w:rsid w:val="00152573"/>
    <w:rsid w:val="00153FF2"/>
    <w:rsid w:val="00156A0F"/>
    <w:rsid w:val="00156ED6"/>
    <w:rsid w:val="00156EF0"/>
    <w:rsid w:val="00181CD5"/>
    <w:rsid w:val="0018765D"/>
    <w:rsid w:val="00193EF1"/>
    <w:rsid w:val="001A1095"/>
    <w:rsid w:val="001A38F9"/>
    <w:rsid w:val="001B0C6B"/>
    <w:rsid w:val="001B483B"/>
    <w:rsid w:val="001B4E7B"/>
    <w:rsid w:val="001B53C3"/>
    <w:rsid w:val="001C1DAF"/>
    <w:rsid w:val="001C6718"/>
    <w:rsid w:val="001C67D2"/>
    <w:rsid w:val="001F246C"/>
    <w:rsid w:val="001F47B7"/>
    <w:rsid w:val="001F7194"/>
    <w:rsid w:val="002012EB"/>
    <w:rsid w:val="00202806"/>
    <w:rsid w:val="002127BB"/>
    <w:rsid w:val="00221DC2"/>
    <w:rsid w:val="00224BD1"/>
    <w:rsid w:val="00236AD8"/>
    <w:rsid w:val="0024172B"/>
    <w:rsid w:val="002602E1"/>
    <w:rsid w:val="00266351"/>
    <w:rsid w:val="002717BF"/>
    <w:rsid w:val="00271F01"/>
    <w:rsid w:val="0027330F"/>
    <w:rsid w:val="002810CC"/>
    <w:rsid w:val="00286C38"/>
    <w:rsid w:val="00291B19"/>
    <w:rsid w:val="0029407D"/>
    <w:rsid w:val="00294DC0"/>
    <w:rsid w:val="002A3C27"/>
    <w:rsid w:val="002A5460"/>
    <w:rsid w:val="002B54DD"/>
    <w:rsid w:val="002B66B9"/>
    <w:rsid w:val="002D1284"/>
    <w:rsid w:val="002E508E"/>
    <w:rsid w:val="002F4861"/>
    <w:rsid w:val="0030330A"/>
    <w:rsid w:val="00320323"/>
    <w:rsid w:val="0032088A"/>
    <w:rsid w:val="003252E3"/>
    <w:rsid w:val="00337849"/>
    <w:rsid w:val="0034373B"/>
    <w:rsid w:val="0035607A"/>
    <w:rsid w:val="00357086"/>
    <w:rsid w:val="00372E0E"/>
    <w:rsid w:val="003872E4"/>
    <w:rsid w:val="003937F7"/>
    <w:rsid w:val="003B0961"/>
    <w:rsid w:val="003B11FF"/>
    <w:rsid w:val="003B6801"/>
    <w:rsid w:val="003C798E"/>
    <w:rsid w:val="003D231B"/>
    <w:rsid w:val="003D6252"/>
    <w:rsid w:val="003D63B0"/>
    <w:rsid w:val="003E2DD7"/>
    <w:rsid w:val="003E3FE8"/>
    <w:rsid w:val="003F0587"/>
    <w:rsid w:val="003F05E9"/>
    <w:rsid w:val="003F0CFB"/>
    <w:rsid w:val="003F52BC"/>
    <w:rsid w:val="00413FCA"/>
    <w:rsid w:val="004150CF"/>
    <w:rsid w:val="004210D0"/>
    <w:rsid w:val="00423DBF"/>
    <w:rsid w:val="00427DF4"/>
    <w:rsid w:val="00442E5F"/>
    <w:rsid w:val="004442BE"/>
    <w:rsid w:val="0044759C"/>
    <w:rsid w:val="00453D4C"/>
    <w:rsid w:val="00454B10"/>
    <w:rsid w:val="00460F04"/>
    <w:rsid w:val="0046559A"/>
    <w:rsid w:val="0046598D"/>
    <w:rsid w:val="00471D0E"/>
    <w:rsid w:val="00475AA9"/>
    <w:rsid w:val="00476395"/>
    <w:rsid w:val="00480875"/>
    <w:rsid w:val="00481177"/>
    <w:rsid w:val="00483DB9"/>
    <w:rsid w:val="004957D4"/>
    <w:rsid w:val="004A11F4"/>
    <w:rsid w:val="004A42DE"/>
    <w:rsid w:val="004A7B28"/>
    <w:rsid w:val="004B1185"/>
    <w:rsid w:val="004B2A2E"/>
    <w:rsid w:val="004B38F1"/>
    <w:rsid w:val="004B3FAF"/>
    <w:rsid w:val="004B4AFD"/>
    <w:rsid w:val="004C0204"/>
    <w:rsid w:val="004C1176"/>
    <w:rsid w:val="004C3A7B"/>
    <w:rsid w:val="004C69BF"/>
    <w:rsid w:val="004D0509"/>
    <w:rsid w:val="004D2837"/>
    <w:rsid w:val="004D5D35"/>
    <w:rsid w:val="004E2C4B"/>
    <w:rsid w:val="004F6EAF"/>
    <w:rsid w:val="004F7B04"/>
    <w:rsid w:val="00512053"/>
    <w:rsid w:val="005143EE"/>
    <w:rsid w:val="00523FBA"/>
    <w:rsid w:val="005332ED"/>
    <w:rsid w:val="00535D93"/>
    <w:rsid w:val="00540344"/>
    <w:rsid w:val="00552AF9"/>
    <w:rsid w:val="005556F7"/>
    <w:rsid w:val="00555929"/>
    <w:rsid w:val="00557B3F"/>
    <w:rsid w:val="00560E0F"/>
    <w:rsid w:val="00562D3F"/>
    <w:rsid w:val="005730A6"/>
    <w:rsid w:val="005757D5"/>
    <w:rsid w:val="0058365A"/>
    <w:rsid w:val="0059146B"/>
    <w:rsid w:val="00592C33"/>
    <w:rsid w:val="00593509"/>
    <w:rsid w:val="00595A54"/>
    <w:rsid w:val="005A20A4"/>
    <w:rsid w:val="005D6667"/>
    <w:rsid w:val="005E4BFC"/>
    <w:rsid w:val="005E582B"/>
    <w:rsid w:val="0060189B"/>
    <w:rsid w:val="006038B3"/>
    <w:rsid w:val="00604451"/>
    <w:rsid w:val="006122C2"/>
    <w:rsid w:val="00622ECD"/>
    <w:rsid w:val="00623B9E"/>
    <w:rsid w:val="00624866"/>
    <w:rsid w:val="0062649D"/>
    <w:rsid w:val="00627EE5"/>
    <w:rsid w:val="006342C1"/>
    <w:rsid w:val="006408FA"/>
    <w:rsid w:val="00643017"/>
    <w:rsid w:val="00662C95"/>
    <w:rsid w:val="006644DA"/>
    <w:rsid w:val="006660D9"/>
    <w:rsid w:val="00666583"/>
    <w:rsid w:val="00667EC6"/>
    <w:rsid w:val="0067068B"/>
    <w:rsid w:val="00672ECC"/>
    <w:rsid w:val="00685BEE"/>
    <w:rsid w:val="00687534"/>
    <w:rsid w:val="00691C6F"/>
    <w:rsid w:val="00697F52"/>
    <w:rsid w:val="006A16B3"/>
    <w:rsid w:val="006A1BFC"/>
    <w:rsid w:val="006A1D17"/>
    <w:rsid w:val="006A5233"/>
    <w:rsid w:val="006A6265"/>
    <w:rsid w:val="006C4914"/>
    <w:rsid w:val="006C4D30"/>
    <w:rsid w:val="006C5CCF"/>
    <w:rsid w:val="006E72B0"/>
    <w:rsid w:val="006F3D7D"/>
    <w:rsid w:val="006F6EFB"/>
    <w:rsid w:val="006F75CB"/>
    <w:rsid w:val="00701098"/>
    <w:rsid w:val="00710BA7"/>
    <w:rsid w:val="00712366"/>
    <w:rsid w:val="00716184"/>
    <w:rsid w:val="00721FBA"/>
    <w:rsid w:val="00722F82"/>
    <w:rsid w:val="007351A8"/>
    <w:rsid w:val="00737BC2"/>
    <w:rsid w:val="007448A6"/>
    <w:rsid w:val="00755E29"/>
    <w:rsid w:val="00756F82"/>
    <w:rsid w:val="007579BD"/>
    <w:rsid w:val="00767360"/>
    <w:rsid w:val="00771931"/>
    <w:rsid w:val="007858C5"/>
    <w:rsid w:val="00793C4E"/>
    <w:rsid w:val="007A1925"/>
    <w:rsid w:val="007A746A"/>
    <w:rsid w:val="007B2D0D"/>
    <w:rsid w:val="007C3325"/>
    <w:rsid w:val="007E3F19"/>
    <w:rsid w:val="007E4A9D"/>
    <w:rsid w:val="007E7FF6"/>
    <w:rsid w:val="007F0C47"/>
    <w:rsid w:val="007F20B2"/>
    <w:rsid w:val="00802D37"/>
    <w:rsid w:val="008344E0"/>
    <w:rsid w:val="008353F4"/>
    <w:rsid w:val="00835E68"/>
    <w:rsid w:val="00845DA5"/>
    <w:rsid w:val="00851526"/>
    <w:rsid w:val="008523D6"/>
    <w:rsid w:val="0086263B"/>
    <w:rsid w:val="00864E90"/>
    <w:rsid w:val="00866E9A"/>
    <w:rsid w:val="0087047F"/>
    <w:rsid w:val="00877FAA"/>
    <w:rsid w:val="00885632"/>
    <w:rsid w:val="00891CAE"/>
    <w:rsid w:val="00893EC9"/>
    <w:rsid w:val="008A0B57"/>
    <w:rsid w:val="008C2A19"/>
    <w:rsid w:val="008C5ECA"/>
    <w:rsid w:val="008C6F0B"/>
    <w:rsid w:val="008D138E"/>
    <w:rsid w:val="008E107A"/>
    <w:rsid w:val="008F29C9"/>
    <w:rsid w:val="008F2BDB"/>
    <w:rsid w:val="008F3FEC"/>
    <w:rsid w:val="008F7414"/>
    <w:rsid w:val="00902FD6"/>
    <w:rsid w:val="00903717"/>
    <w:rsid w:val="009116DB"/>
    <w:rsid w:val="009260F6"/>
    <w:rsid w:val="00926C63"/>
    <w:rsid w:val="00945F4B"/>
    <w:rsid w:val="0095325C"/>
    <w:rsid w:val="00954613"/>
    <w:rsid w:val="009547FA"/>
    <w:rsid w:val="0097025F"/>
    <w:rsid w:val="00973CDB"/>
    <w:rsid w:val="00980443"/>
    <w:rsid w:val="00980867"/>
    <w:rsid w:val="009868B1"/>
    <w:rsid w:val="0099162D"/>
    <w:rsid w:val="00997033"/>
    <w:rsid w:val="009A0263"/>
    <w:rsid w:val="009A1111"/>
    <w:rsid w:val="009B5B28"/>
    <w:rsid w:val="009C05D6"/>
    <w:rsid w:val="009C7F6F"/>
    <w:rsid w:val="009C7F8A"/>
    <w:rsid w:val="009D092E"/>
    <w:rsid w:val="009D2734"/>
    <w:rsid w:val="009D6C49"/>
    <w:rsid w:val="009E2995"/>
    <w:rsid w:val="009E42D6"/>
    <w:rsid w:val="009E44F8"/>
    <w:rsid w:val="009E54A4"/>
    <w:rsid w:val="009E5E2F"/>
    <w:rsid w:val="009F32B7"/>
    <w:rsid w:val="009F3591"/>
    <w:rsid w:val="009F6606"/>
    <w:rsid w:val="00A153AC"/>
    <w:rsid w:val="00A177BA"/>
    <w:rsid w:val="00A3009D"/>
    <w:rsid w:val="00A33186"/>
    <w:rsid w:val="00A339A4"/>
    <w:rsid w:val="00A353E9"/>
    <w:rsid w:val="00A4432F"/>
    <w:rsid w:val="00A55FDE"/>
    <w:rsid w:val="00A61BC2"/>
    <w:rsid w:val="00A628A8"/>
    <w:rsid w:val="00A65B6E"/>
    <w:rsid w:val="00A77FD8"/>
    <w:rsid w:val="00A847DE"/>
    <w:rsid w:val="00A917F2"/>
    <w:rsid w:val="00AA2DC1"/>
    <w:rsid w:val="00AA7426"/>
    <w:rsid w:val="00AB0B6F"/>
    <w:rsid w:val="00AE2C01"/>
    <w:rsid w:val="00AE32DE"/>
    <w:rsid w:val="00AE6C04"/>
    <w:rsid w:val="00B0049D"/>
    <w:rsid w:val="00B075D9"/>
    <w:rsid w:val="00B14CB4"/>
    <w:rsid w:val="00B25709"/>
    <w:rsid w:val="00B25D1C"/>
    <w:rsid w:val="00B25D4E"/>
    <w:rsid w:val="00B40B68"/>
    <w:rsid w:val="00B4667B"/>
    <w:rsid w:val="00B61ADA"/>
    <w:rsid w:val="00B6268E"/>
    <w:rsid w:val="00B64C59"/>
    <w:rsid w:val="00B67E15"/>
    <w:rsid w:val="00B714A2"/>
    <w:rsid w:val="00B730AC"/>
    <w:rsid w:val="00B73230"/>
    <w:rsid w:val="00B73FB3"/>
    <w:rsid w:val="00B81D3B"/>
    <w:rsid w:val="00B930E9"/>
    <w:rsid w:val="00B95B92"/>
    <w:rsid w:val="00BA5A59"/>
    <w:rsid w:val="00BB1807"/>
    <w:rsid w:val="00BB34A1"/>
    <w:rsid w:val="00BB5B9B"/>
    <w:rsid w:val="00BB6F47"/>
    <w:rsid w:val="00BC0BB2"/>
    <w:rsid w:val="00BC3D59"/>
    <w:rsid w:val="00BC584A"/>
    <w:rsid w:val="00BD31CC"/>
    <w:rsid w:val="00BE18A3"/>
    <w:rsid w:val="00BE5335"/>
    <w:rsid w:val="00BE553F"/>
    <w:rsid w:val="00BE7BFA"/>
    <w:rsid w:val="00C10549"/>
    <w:rsid w:val="00C35BC5"/>
    <w:rsid w:val="00C40349"/>
    <w:rsid w:val="00C4431A"/>
    <w:rsid w:val="00C47518"/>
    <w:rsid w:val="00C55C69"/>
    <w:rsid w:val="00C604F7"/>
    <w:rsid w:val="00C64BDF"/>
    <w:rsid w:val="00C70B9F"/>
    <w:rsid w:val="00C70F25"/>
    <w:rsid w:val="00C75950"/>
    <w:rsid w:val="00C7722B"/>
    <w:rsid w:val="00C832A7"/>
    <w:rsid w:val="00C86F97"/>
    <w:rsid w:val="00C95E22"/>
    <w:rsid w:val="00CA6821"/>
    <w:rsid w:val="00CB52D9"/>
    <w:rsid w:val="00CB5CDB"/>
    <w:rsid w:val="00CC3555"/>
    <w:rsid w:val="00CD3EA1"/>
    <w:rsid w:val="00CE17E9"/>
    <w:rsid w:val="00CE413C"/>
    <w:rsid w:val="00CE44F3"/>
    <w:rsid w:val="00CE7BDC"/>
    <w:rsid w:val="00CE7E4F"/>
    <w:rsid w:val="00CF24CA"/>
    <w:rsid w:val="00CF2868"/>
    <w:rsid w:val="00CF327A"/>
    <w:rsid w:val="00CF64CB"/>
    <w:rsid w:val="00CF6E44"/>
    <w:rsid w:val="00D00903"/>
    <w:rsid w:val="00D018D8"/>
    <w:rsid w:val="00D13EC9"/>
    <w:rsid w:val="00D162AD"/>
    <w:rsid w:val="00D1642B"/>
    <w:rsid w:val="00D17C58"/>
    <w:rsid w:val="00D36B8D"/>
    <w:rsid w:val="00D376A0"/>
    <w:rsid w:val="00D409F1"/>
    <w:rsid w:val="00D50826"/>
    <w:rsid w:val="00D543C4"/>
    <w:rsid w:val="00D54788"/>
    <w:rsid w:val="00D550AE"/>
    <w:rsid w:val="00D55789"/>
    <w:rsid w:val="00D61835"/>
    <w:rsid w:val="00D82FAB"/>
    <w:rsid w:val="00D8498C"/>
    <w:rsid w:val="00D852B1"/>
    <w:rsid w:val="00D86B3E"/>
    <w:rsid w:val="00D9325F"/>
    <w:rsid w:val="00DA18B7"/>
    <w:rsid w:val="00DA1CEF"/>
    <w:rsid w:val="00DA67E0"/>
    <w:rsid w:val="00DA6A70"/>
    <w:rsid w:val="00DB0F8F"/>
    <w:rsid w:val="00DB52F5"/>
    <w:rsid w:val="00DC02C4"/>
    <w:rsid w:val="00DC2B5F"/>
    <w:rsid w:val="00DC3E67"/>
    <w:rsid w:val="00DC4787"/>
    <w:rsid w:val="00DC77DF"/>
    <w:rsid w:val="00DD1FE2"/>
    <w:rsid w:val="00DD3D89"/>
    <w:rsid w:val="00DF4119"/>
    <w:rsid w:val="00E012AF"/>
    <w:rsid w:val="00E03536"/>
    <w:rsid w:val="00E043E7"/>
    <w:rsid w:val="00E05FE4"/>
    <w:rsid w:val="00E4258F"/>
    <w:rsid w:val="00E47A93"/>
    <w:rsid w:val="00E5351B"/>
    <w:rsid w:val="00E57389"/>
    <w:rsid w:val="00E67441"/>
    <w:rsid w:val="00E730ED"/>
    <w:rsid w:val="00E752B3"/>
    <w:rsid w:val="00E75613"/>
    <w:rsid w:val="00E76D1C"/>
    <w:rsid w:val="00E8718D"/>
    <w:rsid w:val="00E87D86"/>
    <w:rsid w:val="00EA188A"/>
    <w:rsid w:val="00EA3026"/>
    <w:rsid w:val="00EA5C29"/>
    <w:rsid w:val="00EB09A5"/>
    <w:rsid w:val="00EB2CE4"/>
    <w:rsid w:val="00EB4B43"/>
    <w:rsid w:val="00EB677A"/>
    <w:rsid w:val="00EB7F40"/>
    <w:rsid w:val="00EC007E"/>
    <w:rsid w:val="00EC7AAC"/>
    <w:rsid w:val="00ED4F4F"/>
    <w:rsid w:val="00ED63A4"/>
    <w:rsid w:val="00ED713F"/>
    <w:rsid w:val="00EE3C04"/>
    <w:rsid w:val="00EE4D82"/>
    <w:rsid w:val="00EF6532"/>
    <w:rsid w:val="00EF72D1"/>
    <w:rsid w:val="00F022DE"/>
    <w:rsid w:val="00F043BA"/>
    <w:rsid w:val="00F0592E"/>
    <w:rsid w:val="00F15C3B"/>
    <w:rsid w:val="00F215F0"/>
    <w:rsid w:val="00F417F8"/>
    <w:rsid w:val="00F42289"/>
    <w:rsid w:val="00F43CB1"/>
    <w:rsid w:val="00F52830"/>
    <w:rsid w:val="00F6505C"/>
    <w:rsid w:val="00F735E0"/>
    <w:rsid w:val="00F75AB2"/>
    <w:rsid w:val="00F8190A"/>
    <w:rsid w:val="00F8697C"/>
    <w:rsid w:val="00F876E3"/>
    <w:rsid w:val="00F904A7"/>
    <w:rsid w:val="00F91E7E"/>
    <w:rsid w:val="00F92A49"/>
    <w:rsid w:val="00F935E6"/>
    <w:rsid w:val="00F940B7"/>
    <w:rsid w:val="00F94DA8"/>
    <w:rsid w:val="00F95EDC"/>
    <w:rsid w:val="00FB0136"/>
    <w:rsid w:val="00FC0ACF"/>
    <w:rsid w:val="00FC5983"/>
    <w:rsid w:val="00FD00CB"/>
    <w:rsid w:val="00FD1888"/>
    <w:rsid w:val="00FE78C0"/>
    <w:rsid w:val="00FE7C3B"/>
    <w:rsid w:val="00FF6D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B5984C4"/>
  <w14:defaultImageDpi w14:val="96"/>
  <w15:docId w15:val="{379CFD31-2AA4-4909-87DD-5A2483219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1"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1" w:qFormat="0"/>
    <w:lsdException w:name="footer" w:unhideWhenUsed="1" w:qFormat="0"/>
    <w:lsdException w:name="caption" w:semiHidden="1" w:uiPriority="35" w:unhideWhenUsed="1"/>
    <w:lsdException w:name="Title" w:uiPriority="10"/>
    <w:lsdException w:name="Default Paragraph Font" w:uiPriority="1" w:unhideWhenUsed="1" w:qFormat="0"/>
    <w:lsdException w:name="Subtitle" w:uiPriority="11"/>
    <w:lsdException w:name="Hyperlink" w:unhideWhenUsed="1" w:qFormat="0"/>
    <w:lsdException w:name="Strong" w:uiPriority="22"/>
    <w:lsdException w:name="Emphasis" w:uiPriority="20"/>
    <w:lsdException w:name="HTML Top of Form" w:qFormat="0"/>
    <w:lsdException w:name="HTML Bottom of Form" w:qFormat="0"/>
    <w:lsdException w:name="Normal Table" w:semiHidden="1" w:unhideWhenUsed="1"/>
    <w:lsdException w:name="No List" w:semiHidden="1" w:unhideWhenUsed="1" w:qFormat="0"/>
    <w:lsdException w:name="Outline List 1" w:qFormat="0"/>
    <w:lsdException w:name="Outline List 2" w:qFormat="0"/>
    <w:lsdException w:name="Outline List 3" w:qFormat="0"/>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nhideWhenUsed="1" w:qFormat="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qFormat="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qFormat="0"/>
    <w:lsdException w:name="TOC Heading" w:semiHidden="1" w:uiPriority="39" w:unhideWhenUsed="1"/>
    <w:lsdException w:name="Plain Table 1" w:uiPriority="41" w:qFormat="0"/>
    <w:lsdException w:name="Plain Table 2" w:uiPriority="42" w:qFormat="0"/>
    <w:lsdException w:name="Plain Table 3" w:uiPriority="43" w:qFormat="0"/>
    <w:lsdException w:name="Plain Table 4" w:uiPriority="44" w:qFormat="0"/>
    <w:lsdException w:name="Plain Table 5" w:uiPriority="45" w:qFormat="0"/>
    <w:lsdException w:name="Grid Table Light" w:uiPriority="40" w:qFormat="0"/>
    <w:lsdException w:name="Grid Table 1 Light" w:uiPriority="46" w:qFormat="0"/>
    <w:lsdException w:name="Grid Table 2" w:uiPriority="47" w:qFormat="0"/>
    <w:lsdException w:name="Grid Table 3" w:uiPriority="48" w:qFormat="0"/>
    <w:lsdException w:name="Grid Table 4" w:uiPriority="49" w:qFormat="0"/>
    <w:lsdException w:name="Grid Table 5 Dark" w:uiPriority="50" w:qFormat="0"/>
    <w:lsdException w:name="Grid Table 6 Colorful" w:uiPriority="51" w:qFormat="0"/>
    <w:lsdException w:name="Grid Table 7 Colorful" w:uiPriority="52" w:qFormat="0"/>
    <w:lsdException w:name="Grid Table 1 Light Accent 1" w:uiPriority="46" w:qFormat="0"/>
    <w:lsdException w:name="Grid Table 2 Accent 1" w:uiPriority="47" w:qFormat="0"/>
    <w:lsdException w:name="Grid Table 3 Accent 1" w:uiPriority="48" w:qFormat="0"/>
    <w:lsdException w:name="Grid Table 4 Accent 1" w:uiPriority="49" w:qFormat="0"/>
    <w:lsdException w:name="Grid Table 5 Dark Accent 1" w:uiPriority="50" w:qFormat="0"/>
    <w:lsdException w:name="Grid Table 6 Colorful Accent 1" w:uiPriority="51" w:qFormat="0"/>
    <w:lsdException w:name="Grid Table 7 Colorful Accent 1" w:uiPriority="52" w:qFormat="0"/>
    <w:lsdException w:name="Grid Table 1 Light Accent 2" w:uiPriority="46" w:qFormat="0"/>
    <w:lsdException w:name="Grid Table 2 Accent 2" w:uiPriority="47" w:qFormat="0"/>
    <w:lsdException w:name="Grid Table 3 Accent 2" w:uiPriority="48" w:qFormat="0"/>
    <w:lsdException w:name="Grid Table 4 Accent 2" w:uiPriority="49" w:qFormat="0"/>
    <w:lsdException w:name="Grid Table 5 Dark Accent 2" w:uiPriority="50" w:qFormat="0"/>
    <w:lsdException w:name="Grid Table 6 Colorful Accent 2" w:uiPriority="51" w:qFormat="0"/>
    <w:lsdException w:name="Grid Table 7 Colorful Accent 2" w:uiPriority="52" w:qFormat="0"/>
    <w:lsdException w:name="Grid Table 1 Light Accent 3" w:uiPriority="46" w:qFormat="0"/>
    <w:lsdException w:name="Grid Table 2 Accent 3" w:uiPriority="47" w:qFormat="0"/>
    <w:lsdException w:name="Grid Table 3 Accent 3" w:uiPriority="48" w:qFormat="0"/>
    <w:lsdException w:name="Grid Table 4 Accent 3" w:uiPriority="49" w:qFormat="0"/>
    <w:lsdException w:name="Grid Table 5 Dark Accent 3" w:uiPriority="50" w:qFormat="0"/>
    <w:lsdException w:name="Grid Table 6 Colorful Accent 3" w:uiPriority="51" w:qFormat="0"/>
    <w:lsdException w:name="Grid Table 7 Colorful Accent 3" w:uiPriority="52" w:qFormat="0"/>
    <w:lsdException w:name="Grid Table 1 Light Accent 4" w:uiPriority="46" w:qFormat="0"/>
    <w:lsdException w:name="Grid Table 2 Accent 4" w:uiPriority="47" w:qFormat="0"/>
    <w:lsdException w:name="Grid Table 3 Accent 4" w:uiPriority="48" w:qFormat="0"/>
    <w:lsdException w:name="Grid Table 4 Accent 4" w:uiPriority="49" w:qFormat="0"/>
    <w:lsdException w:name="Grid Table 5 Dark Accent 4" w:uiPriority="50" w:qFormat="0"/>
    <w:lsdException w:name="Grid Table 6 Colorful Accent 4" w:uiPriority="51" w:qFormat="0"/>
    <w:lsdException w:name="Grid Table 7 Colorful Accent 4" w:uiPriority="52" w:qFormat="0"/>
    <w:lsdException w:name="Grid Table 1 Light Accent 5" w:uiPriority="46" w:qFormat="0"/>
    <w:lsdException w:name="Grid Table 2 Accent 5" w:uiPriority="47" w:qFormat="0"/>
    <w:lsdException w:name="Grid Table 3 Accent 5" w:uiPriority="48" w:qFormat="0"/>
    <w:lsdException w:name="Grid Table 4 Accent 5" w:uiPriority="49" w:qFormat="0"/>
    <w:lsdException w:name="Grid Table 5 Dark Accent 5" w:uiPriority="50" w:qFormat="0"/>
    <w:lsdException w:name="Grid Table 6 Colorful Accent 5" w:uiPriority="51" w:qFormat="0"/>
    <w:lsdException w:name="Grid Table 7 Colorful Accent 5" w:uiPriority="52" w:qFormat="0"/>
    <w:lsdException w:name="Grid Table 1 Light Accent 6" w:uiPriority="46" w:qFormat="0"/>
    <w:lsdException w:name="Grid Table 2 Accent 6" w:uiPriority="47" w:qFormat="0"/>
    <w:lsdException w:name="Grid Table 3 Accent 6" w:uiPriority="48" w:qFormat="0"/>
    <w:lsdException w:name="Grid Table 4 Accent 6" w:uiPriority="49" w:qFormat="0"/>
    <w:lsdException w:name="Grid Table 5 Dark Accent 6" w:uiPriority="50" w:qFormat="0"/>
    <w:lsdException w:name="Grid Table 6 Colorful Accent 6" w:uiPriority="51" w:qFormat="0"/>
    <w:lsdException w:name="Grid Table 7 Colorful Accent 6" w:uiPriority="52" w:qFormat="0"/>
    <w:lsdException w:name="List Table 1 Light" w:uiPriority="46" w:qFormat="0"/>
    <w:lsdException w:name="List Table 2" w:uiPriority="47" w:qFormat="0"/>
    <w:lsdException w:name="List Table 3" w:uiPriority="48" w:qFormat="0"/>
    <w:lsdException w:name="List Table 4" w:uiPriority="49" w:qFormat="0"/>
    <w:lsdException w:name="List Table 5 Dark" w:uiPriority="50" w:qFormat="0"/>
    <w:lsdException w:name="List Table 6 Colorful" w:uiPriority="51" w:qFormat="0"/>
    <w:lsdException w:name="List Table 7 Colorful" w:uiPriority="52" w:qFormat="0"/>
    <w:lsdException w:name="List Table 1 Light Accent 1" w:uiPriority="46" w:qFormat="0"/>
    <w:lsdException w:name="List Table 2 Accent 1" w:uiPriority="47" w:qFormat="0"/>
    <w:lsdException w:name="List Table 3 Accent 1" w:uiPriority="48" w:qFormat="0"/>
    <w:lsdException w:name="List Table 4 Accent 1" w:uiPriority="49" w:qFormat="0"/>
    <w:lsdException w:name="List Table 5 Dark Accent 1" w:uiPriority="50" w:qFormat="0"/>
    <w:lsdException w:name="List Table 6 Colorful Accent 1" w:uiPriority="51" w:qFormat="0"/>
    <w:lsdException w:name="List Table 7 Colorful Accent 1" w:uiPriority="52" w:qFormat="0"/>
    <w:lsdException w:name="List Table 1 Light Accent 2" w:uiPriority="46" w:qFormat="0"/>
    <w:lsdException w:name="List Table 2 Accent 2" w:uiPriority="47" w:qFormat="0"/>
    <w:lsdException w:name="List Table 3 Accent 2" w:uiPriority="48" w:qFormat="0"/>
    <w:lsdException w:name="List Table 4 Accent 2" w:uiPriority="49" w:qFormat="0"/>
    <w:lsdException w:name="List Table 5 Dark Accent 2" w:uiPriority="50" w:qFormat="0"/>
    <w:lsdException w:name="List Table 6 Colorful Accent 2" w:uiPriority="51" w:qFormat="0"/>
    <w:lsdException w:name="List Table 7 Colorful Accent 2" w:uiPriority="52" w:qFormat="0"/>
    <w:lsdException w:name="List Table 1 Light Accent 3" w:uiPriority="46" w:qFormat="0"/>
    <w:lsdException w:name="List Table 2 Accent 3" w:uiPriority="47" w:qFormat="0"/>
    <w:lsdException w:name="List Table 3 Accent 3" w:uiPriority="48" w:qFormat="0"/>
    <w:lsdException w:name="List Table 4 Accent 3" w:uiPriority="49" w:qFormat="0"/>
    <w:lsdException w:name="List Table 5 Dark Accent 3" w:uiPriority="50" w:qFormat="0"/>
    <w:lsdException w:name="List Table 6 Colorful Accent 3" w:uiPriority="51" w:qFormat="0"/>
    <w:lsdException w:name="List Table 7 Colorful Accent 3" w:uiPriority="52" w:qFormat="0"/>
    <w:lsdException w:name="List Table 1 Light Accent 4" w:uiPriority="46" w:qFormat="0"/>
    <w:lsdException w:name="List Table 2 Accent 4" w:uiPriority="47" w:qFormat="0"/>
    <w:lsdException w:name="List Table 3 Accent 4" w:uiPriority="48" w:qFormat="0"/>
    <w:lsdException w:name="List Table 4 Accent 4" w:uiPriority="49" w:qFormat="0"/>
    <w:lsdException w:name="List Table 5 Dark Accent 4" w:uiPriority="50" w:qFormat="0"/>
    <w:lsdException w:name="List Table 6 Colorful Accent 4" w:uiPriority="51" w:qFormat="0"/>
    <w:lsdException w:name="List Table 7 Colorful Accent 4" w:uiPriority="52" w:qFormat="0"/>
    <w:lsdException w:name="List Table 1 Light Accent 5" w:uiPriority="46" w:qFormat="0"/>
    <w:lsdException w:name="List Table 2 Accent 5" w:uiPriority="47" w:qFormat="0"/>
    <w:lsdException w:name="List Table 3 Accent 5" w:uiPriority="48" w:qFormat="0"/>
    <w:lsdException w:name="List Table 4 Accent 5" w:uiPriority="49" w:qFormat="0"/>
    <w:lsdException w:name="List Table 5 Dark Accent 5" w:uiPriority="50" w:qFormat="0"/>
    <w:lsdException w:name="List Table 6 Colorful Accent 5" w:uiPriority="51" w:qFormat="0"/>
    <w:lsdException w:name="List Table 7 Colorful Accent 5" w:uiPriority="52" w:qFormat="0"/>
    <w:lsdException w:name="List Table 1 Light Accent 6" w:uiPriority="46" w:qFormat="0"/>
    <w:lsdException w:name="List Table 2 Accent 6" w:uiPriority="47" w:qFormat="0"/>
    <w:lsdException w:name="List Table 3 Accent 6" w:uiPriority="48" w:qFormat="0"/>
    <w:lsdException w:name="List Table 4 Accent 6" w:uiPriority="49" w:qFormat="0"/>
    <w:lsdException w:name="List Table 5 Dark Accent 6" w:uiPriority="50" w:qFormat="0"/>
    <w:lsdException w:name="List Table 6 Colorful Accent 6" w:uiPriority="51" w:qFormat="0"/>
    <w:lsdException w:name="List Table 7 Colorful Accent 6" w:uiPriority="52" w:qFormat="0"/>
    <w:lsdException w:name="Mention" w:semiHidden="1" w:unhideWhenUsed="1" w:qFormat="0"/>
    <w:lsdException w:name="Smart Hyperlink" w:semiHidden="1" w:unhideWhenUsed="1" w:qFormat="0"/>
    <w:lsdException w:name="Hashtag" w:semiHidden="1" w:unhideWhenUsed="1" w:qFormat="0"/>
    <w:lsdException w:name="Unresolved Mention" w:semiHidden="1" w:unhideWhenUsed="1" w:qFormat="0"/>
    <w:lsdException w:name="Smart Link" w:semiHidden="1" w:unhideWhenUsed="1" w:qFormat="0"/>
  </w:latentStyles>
  <w:style w:type="paragraph" w:default="1" w:styleId="a">
    <w:name w:val="Normal"/>
    <w:qFormat/>
    <w:rsid w:val="00EB7F40"/>
    <w:pPr>
      <w:widowControl w:val="0"/>
      <w:spacing w:line="360" w:lineRule="auto"/>
      <w:jc w:val="both"/>
    </w:pPr>
    <w:rPr>
      <w:kern w:val="2"/>
      <w:sz w:val="21"/>
      <w:szCs w:val="22"/>
    </w:rPr>
  </w:style>
  <w:style w:type="paragraph" w:styleId="1">
    <w:name w:val="heading 1"/>
    <w:basedOn w:val="a"/>
    <w:next w:val="a"/>
    <w:link w:val="10"/>
    <w:uiPriority w:val="9"/>
    <w:qFormat/>
    <w:rsid w:val="00EB7F40"/>
    <w:pPr>
      <w:keepNext/>
      <w:keepLines/>
      <w:outlineLvl w:val="0"/>
    </w:pPr>
    <w:rPr>
      <w:b/>
      <w:bCs/>
      <w:kern w:val="44"/>
      <w:sz w:val="28"/>
      <w:szCs w:val="44"/>
    </w:rPr>
  </w:style>
  <w:style w:type="paragraph" w:styleId="2">
    <w:name w:val="heading 2"/>
    <w:basedOn w:val="a"/>
    <w:next w:val="a"/>
    <w:link w:val="20"/>
    <w:uiPriority w:val="9"/>
    <w:unhideWhenUsed/>
    <w:qFormat/>
    <w:rsid w:val="00EB7F40"/>
    <w:pPr>
      <w:keepNext/>
      <w:keepLines/>
      <w:ind w:leftChars="100" w:left="100"/>
      <w:outlineLvl w:val="1"/>
    </w:pPr>
    <w:rPr>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locked/>
    <w:rsid w:val="00EB7F40"/>
    <w:rPr>
      <w:b/>
      <w:bCs/>
      <w:kern w:val="44"/>
      <w:sz w:val="28"/>
      <w:szCs w:val="44"/>
    </w:rPr>
  </w:style>
  <w:style w:type="character" w:customStyle="1" w:styleId="20">
    <w:name w:val="标题 2 字符"/>
    <w:basedOn w:val="a0"/>
    <w:link w:val="2"/>
    <w:uiPriority w:val="9"/>
    <w:locked/>
    <w:rsid w:val="00EB7F40"/>
    <w:rPr>
      <w:b/>
      <w:bCs/>
      <w:kern w:val="2"/>
      <w:sz w:val="24"/>
      <w:szCs w:val="32"/>
    </w:rPr>
  </w:style>
  <w:style w:type="character" w:styleId="a3">
    <w:name w:val="Hyperlink"/>
    <w:basedOn w:val="a0"/>
    <w:uiPriority w:val="99"/>
    <w:unhideWhenUsed/>
    <w:rPr>
      <w:rFonts w:cs="Times New Roman"/>
      <w:u w:val="single"/>
    </w:rPr>
  </w:style>
  <w:style w:type="character" w:customStyle="1" w:styleId="a4">
    <w:name w:val="页眉 字符"/>
    <w:link w:val="a5"/>
    <w:uiPriority w:val="99"/>
    <w:unhideWhenUsed/>
    <w:locked/>
    <w:rPr>
      <w:sz w:val="18"/>
    </w:rPr>
  </w:style>
  <w:style w:type="character" w:customStyle="1" w:styleId="a6">
    <w:name w:val="页脚 字符"/>
    <w:link w:val="a7"/>
    <w:uiPriority w:val="99"/>
    <w:unhideWhenUsed/>
    <w:locked/>
    <w:rPr>
      <w:sz w:val="18"/>
    </w:rPr>
  </w:style>
  <w:style w:type="character" w:customStyle="1" w:styleId="a8">
    <w:name w:val="标题 字符"/>
    <w:link w:val="a9"/>
    <w:uiPriority w:val="10"/>
    <w:unhideWhenUsed/>
    <w:locked/>
    <w:rsid w:val="00EB7F40"/>
    <w:rPr>
      <w:b/>
      <w:kern w:val="2"/>
      <w:sz w:val="32"/>
      <w:szCs w:val="32"/>
    </w:rPr>
  </w:style>
  <w:style w:type="paragraph" w:styleId="a9">
    <w:name w:val="Title"/>
    <w:basedOn w:val="a"/>
    <w:next w:val="a"/>
    <w:link w:val="a8"/>
    <w:uiPriority w:val="10"/>
    <w:qFormat/>
    <w:rsid w:val="00EB7F40"/>
    <w:pPr>
      <w:spacing w:after="60"/>
      <w:jc w:val="center"/>
      <w:outlineLvl w:val="0"/>
    </w:pPr>
    <w:rPr>
      <w:b/>
      <w:sz w:val="32"/>
      <w:szCs w:val="32"/>
    </w:rPr>
  </w:style>
  <w:style w:type="character" w:customStyle="1" w:styleId="11">
    <w:name w:val="标题 字符1"/>
    <w:basedOn w:val="a0"/>
    <w:uiPriority w:val="10"/>
    <w:rPr>
      <w:rFonts w:asciiTheme="majorHAnsi" w:hAnsiTheme="majorHAnsi" w:cstheme="majorBidi"/>
      <w:b/>
      <w:bCs/>
      <w:kern w:val="2"/>
      <w:sz w:val="32"/>
      <w:szCs w:val="32"/>
    </w:rPr>
  </w:style>
  <w:style w:type="character" w:customStyle="1" w:styleId="133">
    <w:name w:val="标题 字符133"/>
    <w:basedOn w:val="a0"/>
    <w:uiPriority w:val="10"/>
    <w:rPr>
      <w:rFonts w:asciiTheme="majorHAnsi" w:hAnsiTheme="majorHAnsi" w:cs="Times New Roman"/>
      <w:b/>
      <w:bCs/>
      <w:kern w:val="2"/>
      <w:sz w:val="32"/>
      <w:szCs w:val="32"/>
    </w:rPr>
  </w:style>
  <w:style w:type="character" w:customStyle="1" w:styleId="132">
    <w:name w:val="标题 字符132"/>
    <w:basedOn w:val="a0"/>
    <w:uiPriority w:val="10"/>
    <w:rPr>
      <w:rFonts w:asciiTheme="majorHAnsi" w:hAnsiTheme="majorHAnsi" w:cs="Times New Roman"/>
      <w:b/>
      <w:bCs/>
      <w:kern w:val="2"/>
      <w:sz w:val="32"/>
      <w:szCs w:val="32"/>
    </w:rPr>
  </w:style>
  <w:style w:type="character" w:customStyle="1" w:styleId="131">
    <w:name w:val="标题 字符131"/>
    <w:basedOn w:val="a0"/>
    <w:uiPriority w:val="10"/>
    <w:rPr>
      <w:rFonts w:asciiTheme="majorHAnsi" w:hAnsiTheme="majorHAnsi" w:cs="Times New Roman"/>
      <w:b/>
      <w:bCs/>
      <w:kern w:val="2"/>
      <w:sz w:val="32"/>
      <w:szCs w:val="32"/>
    </w:rPr>
  </w:style>
  <w:style w:type="character" w:customStyle="1" w:styleId="130">
    <w:name w:val="标题 字符130"/>
    <w:basedOn w:val="a0"/>
    <w:uiPriority w:val="10"/>
    <w:rPr>
      <w:rFonts w:asciiTheme="majorHAnsi" w:hAnsiTheme="majorHAnsi" w:cs="Times New Roman"/>
      <w:b/>
      <w:bCs/>
      <w:kern w:val="2"/>
      <w:sz w:val="32"/>
      <w:szCs w:val="32"/>
    </w:rPr>
  </w:style>
  <w:style w:type="character" w:customStyle="1" w:styleId="129">
    <w:name w:val="标题 字符129"/>
    <w:basedOn w:val="a0"/>
    <w:uiPriority w:val="10"/>
    <w:rPr>
      <w:rFonts w:asciiTheme="majorHAnsi" w:hAnsiTheme="majorHAnsi" w:cs="Times New Roman"/>
      <w:b/>
      <w:bCs/>
      <w:kern w:val="2"/>
      <w:sz w:val="32"/>
      <w:szCs w:val="32"/>
    </w:rPr>
  </w:style>
  <w:style w:type="character" w:customStyle="1" w:styleId="128">
    <w:name w:val="标题 字符128"/>
    <w:basedOn w:val="a0"/>
    <w:uiPriority w:val="10"/>
    <w:rPr>
      <w:rFonts w:asciiTheme="majorHAnsi" w:hAnsiTheme="majorHAnsi" w:cs="Times New Roman"/>
      <w:b/>
      <w:bCs/>
      <w:kern w:val="2"/>
      <w:sz w:val="32"/>
      <w:szCs w:val="32"/>
    </w:rPr>
  </w:style>
  <w:style w:type="character" w:customStyle="1" w:styleId="127">
    <w:name w:val="标题 字符127"/>
    <w:basedOn w:val="a0"/>
    <w:uiPriority w:val="10"/>
    <w:rPr>
      <w:rFonts w:asciiTheme="majorHAnsi" w:hAnsiTheme="majorHAnsi" w:cs="Times New Roman"/>
      <w:b/>
      <w:bCs/>
      <w:kern w:val="2"/>
      <w:sz w:val="32"/>
      <w:szCs w:val="32"/>
    </w:rPr>
  </w:style>
  <w:style w:type="character" w:customStyle="1" w:styleId="126">
    <w:name w:val="标题 字符126"/>
    <w:basedOn w:val="a0"/>
    <w:uiPriority w:val="10"/>
    <w:rPr>
      <w:rFonts w:asciiTheme="majorHAnsi" w:hAnsiTheme="majorHAnsi" w:cs="Times New Roman"/>
      <w:b/>
      <w:bCs/>
      <w:kern w:val="2"/>
      <w:sz w:val="32"/>
      <w:szCs w:val="32"/>
    </w:rPr>
  </w:style>
  <w:style w:type="character" w:customStyle="1" w:styleId="125">
    <w:name w:val="标题 字符125"/>
    <w:basedOn w:val="a0"/>
    <w:uiPriority w:val="10"/>
    <w:rPr>
      <w:rFonts w:asciiTheme="majorHAnsi" w:hAnsiTheme="majorHAnsi" w:cs="Times New Roman"/>
      <w:b/>
      <w:bCs/>
      <w:kern w:val="2"/>
      <w:sz w:val="32"/>
      <w:szCs w:val="32"/>
    </w:rPr>
  </w:style>
  <w:style w:type="character" w:customStyle="1" w:styleId="124">
    <w:name w:val="标题 字符124"/>
    <w:basedOn w:val="a0"/>
    <w:uiPriority w:val="10"/>
    <w:rPr>
      <w:rFonts w:asciiTheme="majorHAnsi" w:hAnsiTheme="majorHAnsi" w:cs="Times New Roman"/>
      <w:b/>
      <w:bCs/>
      <w:kern w:val="2"/>
      <w:sz w:val="32"/>
      <w:szCs w:val="32"/>
    </w:rPr>
  </w:style>
  <w:style w:type="character" w:customStyle="1" w:styleId="123">
    <w:name w:val="标题 字符123"/>
    <w:basedOn w:val="a0"/>
    <w:uiPriority w:val="10"/>
    <w:rPr>
      <w:rFonts w:asciiTheme="majorHAnsi" w:hAnsiTheme="majorHAnsi" w:cs="Times New Roman"/>
      <w:b/>
      <w:bCs/>
      <w:kern w:val="2"/>
      <w:sz w:val="32"/>
      <w:szCs w:val="32"/>
    </w:rPr>
  </w:style>
  <w:style w:type="character" w:customStyle="1" w:styleId="122">
    <w:name w:val="标题 字符122"/>
    <w:basedOn w:val="a0"/>
    <w:uiPriority w:val="10"/>
    <w:rPr>
      <w:rFonts w:asciiTheme="majorHAnsi" w:hAnsiTheme="majorHAnsi" w:cs="Times New Roman"/>
      <w:b/>
      <w:bCs/>
      <w:kern w:val="2"/>
      <w:sz w:val="32"/>
      <w:szCs w:val="32"/>
    </w:rPr>
  </w:style>
  <w:style w:type="character" w:customStyle="1" w:styleId="121">
    <w:name w:val="标题 字符121"/>
    <w:basedOn w:val="a0"/>
    <w:uiPriority w:val="10"/>
    <w:rPr>
      <w:rFonts w:asciiTheme="majorHAnsi" w:hAnsiTheme="majorHAnsi" w:cs="Times New Roman"/>
      <w:b/>
      <w:bCs/>
      <w:kern w:val="2"/>
      <w:sz w:val="32"/>
      <w:szCs w:val="32"/>
    </w:rPr>
  </w:style>
  <w:style w:type="character" w:customStyle="1" w:styleId="120">
    <w:name w:val="标题 字符120"/>
    <w:basedOn w:val="a0"/>
    <w:uiPriority w:val="10"/>
    <w:rPr>
      <w:rFonts w:asciiTheme="majorHAnsi" w:hAnsiTheme="majorHAnsi" w:cs="Times New Roman"/>
      <w:b/>
      <w:bCs/>
      <w:kern w:val="2"/>
      <w:sz w:val="32"/>
      <w:szCs w:val="32"/>
    </w:rPr>
  </w:style>
  <w:style w:type="character" w:customStyle="1" w:styleId="119">
    <w:name w:val="标题 字符119"/>
    <w:basedOn w:val="a0"/>
    <w:uiPriority w:val="10"/>
    <w:rPr>
      <w:rFonts w:asciiTheme="majorHAnsi" w:hAnsiTheme="majorHAnsi" w:cs="Times New Roman"/>
      <w:b/>
      <w:bCs/>
      <w:kern w:val="2"/>
      <w:sz w:val="32"/>
      <w:szCs w:val="32"/>
    </w:rPr>
  </w:style>
  <w:style w:type="character" w:customStyle="1" w:styleId="118">
    <w:name w:val="标题 字符118"/>
    <w:basedOn w:val="a0"/>
    <w:uiPriority w:val="10"/>
    <w:rPr>
      <w:rFonts w:asciiTheme="majorHAnsi" w:hAnsiTheme="majorHAnsi" w:cs="Times New Roman"/>
      <w:b/>
      <w:bCs/>
      <w:kern w:val="2"/>
      <w:sz w:val="32"/>
      <w:szCs w:val="32"/>
    </w:rPr>
  </w:style>
  <w:style w:type="character" w:customStyle="1" w:styleId="117">
    <w:name w:val="标题 字符117"/>
    <w:basedOn w:val="a0"/>
    <w:uiPriority w:val="10"/>
    <w:rPr>
      <w:rFonts w:asciiTheme="majorHAnsi" w:hAnsiTheme="majorHAnsi" w:cs="Times New Roman"/>
      <w:b/>
      <w:bCs/>
      <w:kern w:val="2"/>
      <w:sz w:val="32"/>
      <w:szCs w:val="32"/>
    </w:rPr>
  </w:style>
  <w:style w:type="character" w:customStyle="1" w:styleId="116">
    <w:name w:val="标题 字符116"/>
    <w:basedOn w:val="a0"/>
    <w:uiPriority w:val="10"/>
    <w:rPr>
      <w:rFonts w:asciiTheme="majorHAnsi" w:hAnsiTheme="majorHAnsi" w:cs="Times New Roman"/>
      <w:b/>
      <w:bCs/>
      <w:kern w:val="2"/>
      <w:sz w:val="32"/>
      <w:szCs w:val="32"/>
    </w:rPr>
  </w:style>
  <w:style w:type="character" w:customStyle="1" w:styleId="115">
    <w:name w:val="标题 字符115"/>
    <w:uiPriority w:val="10"/>
    <w:rPr>
      <w:rFonts w:ascii="等线 Light" w:eastAsia="等线 Light"/>
      <w:b/>
      <w:sz w:val="32"/>
    </w:rPr>
  </w:style>
  <w:style w:type="character" w:customStyle="1" w:styleId="114">
    <w:name w:val="标题 字符114"/>
    <w:uiPriority w:val="10"/>
    <w:rPr>
      <w:rFonts w:ascii="等线 Light" w:eastAsia="等线 Light"/>
      <w:b/>
      <w:sz w:val="32"/>
    </w:rPr>
  </w:style>
  <w:style w:type="character" w:customStyle="1" w:styleId="113">
    <w:name w:val="标题 字符113"/>
    <w:uiPriority w:val="10"/>
    <w:rPr>
      <w:rFonts w:ascii="等线 Light" w:eastAsia="等线 Light"/>
      <w:b/>
      <w:sz w:val="32"/>
    </w:rPr>
  </w:style>
  <w:style w:type="character" w:customStyle="1" w:styleId="112">
    <w:name w:val="标题 字符112"/>
    <w:uiPriority w:val="10"/>
    <w:rPr>
      <w:rFonts w:ascii="等线 Light" w:eastAsia="等线 Light"/>
      <w:b/>
      <w:sz w:val="32"/>
    </w:rPr>
  </w:style>
  <w:style w:type="character" w:customStyle="1" w:styleId="111">
    <w:name w:val="标题 字符111"/>
    <w:uiPriority w:val="10"/>
    <w:rPr>
      <w:rFonts w:ascii="等线 Light" w:eastAsia="等线 Light"/>
      <w:b/>
      <w:sz w:val="32"/>
    </w:rPr>
  </w:style>
  <w:style w:type="character" w:customStyle="1" w:styleId="110">
    <w:name w:val="标题 字符110"/>
    <w:uiPriority w:val="10"/>
    <w:rPr>
      <w:rFonts w:ascii="等线 Light" w:eastAsia="等线 Light"/>
      <w:b/>
      <w:sz w:val="32"/>
    </w:rPr>
  </w:style>
  <w:style w:type="character" w:customStyle="1" w:styleId="19">
    <w:name w:val="标题 字符19"/>
    <w:uiPriority w:val="10"/>
    <w:rPr>
      <w:rFonts w:ascii="等线 Light" w:eastAsia="等线 Light"/>
      <w:b/>
      <w:sz w:val="32"/>
    </w:rPr>
  </w:style>
  <w:style w:type="character" w:customStyle="1" w:styleId="18">
    <w:name w:val="标题 字符18"/>
    <w:uiPriority w:val="10"/>
    <w:rPr>
      <w:rFonts w:ascii="等线 Light" w:eastAsia="等线 Light"/>
      <w:b/>
      <w:sz w:val="32"/>
    </w:rPr>
  </w:style>
  <w:style w:type="character" w:customStyle="1" w:styleId="17">
    <w:name w:val="标题 字符17"/>
    <w:uiPriority w:val="10"/>
    <w:rPr>
      <w:rFonts w:ascii="等线 Light" w:eastAsia="等线 Light"/>
      <w:b/>
      <w:sz w:val="32"/>
    </w:rPr>
  </w:style>
  <w:style w:type="character" w:customStyle="1" w:styleId="16">
    <w:name w:val="标题 字符16"/>
    <w:uiPriority w:val="10"/>
    <w:rPr>
      <w:rFonts w:ascii="等线 Light" w:eastAsia="等线 Light"/>
      <w:b/>
      <w:sz w:val="32"/>
    </w:rPr>
  </w:style>
  <w:style w:type="character" w:customStyle="1" w:styleId="15">
    <w:name w:val="标题 字符15"/>
    <w:uiPriority w:val="10"/>
    <w:rPr>
      <w:rFonts w:ascii="等线 Light" w:eastAsia="等线 Light"/>
      <w:b/>
      <w:sz w:val="32"/>
    </w:rPr>
  </w:style>
  <w:style w:type="character" w:customStyle="1" w:styleId="14">
    <w:name w:val="标题 字符14"/>
    <w:uiPriority w:val="10"/>
    <w:rPr>
      <w:rFonts w:ascii="等线 Light" w:eastAsia="等线 Light"/>
      <w:b/>
      <w:sz w:val="32"/>
    </w:rPr>
  </w:style>
  <w:style w:type="character" w:customStyle="1" w:styleId="13">
    <w:name w:val="标题 字符13"/>
    <w:uiPriority w:val="10"/>
    <w:rPr>
      <w:rFonts w:ascii="等线 Light" w:eastAsia="等线 Light"/>
      <w:b/>
      <w:sz w:val="32"/>
    </w:rPr>
  </w:style>
  <w:style w:type="character" w:customStyle="1" w:styleId="12">
    <w:name w:val="标题 字符12"/>
    <w:uiPriority w:val="10"/>
    <w:rPr>
      <w:rFonts w:ascii="等线 Light" w:eastAsia="等线 Light"/>
      <w:b/>
      <w:sz w:val="32"/>
    </w:rPr>
  </w:style>
  <w:style w:type="character" w:customStyle="1" w:styleId="11a">
    <w:name w:val="标题 字符11"/>
    <w:uiPriority w:val="10"/>
    <w:rPr>
      <w:rFonts w:ascii="等线 Light" w:eastAsia="等线 Light"/>
      <w:b/>
      <w:sz w:val="32"/>
    </w:rPr>
  </w:style>
  <w:style w:type="paragraph" w:styleId="a5">
    <w:name w:val="header"/>
    <w:basedOn w:val="a"/>
    <w:link w:val="a4"/>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1a">
    <w:name w:val="页眉 字符1"/>
    <w:basedOn w:val="a0"/>
    <w:uiPriority w:val="99"/>
    <w:semiHidden/>
    <w:rPr>
      <w:rFonts w:ascii="等线" w:eastAsia="等线" w:hAnsi="等线"/>
      <w:kern w:val="2"/>
      <w:sz w:val="18"/>
      <w:szCs w:val="18"/>
    </w:rPr>
  </w:style>
  <w:style w:type="character" w:customStyle="1" w:styleId="1330">
    <w:name w:val="页眉 字符133"/>
    <w:basedOn w:val="a0"/>
    <w:uiPriority w:val="99"/>
    <w:semiHidden/>
    <w:rPr>
      <w:rFonts w:ascii="等线" w:eastAsia="等线" w:hAnsi="等线" w:cs="Times New Roman"/>
      <w:kern w:val="2"/>
      <w:sz w:val="18"/>
      <w:szCs w:val="18"/>
    </w:rPr>
  </w:style>
  <w:style w:type="character" w:customStyle="1" w:styleId="1320">
    <w:name w:val="页眉 字符132"/>
    <w:basedOn w:val="a0"/>
    <w:uiPriority w:val="99"/>
    <w:semiHidden/>
    <w:rPr>
      <w:rFonts w:ascii="等线" w:eastAsia="等线" w:hAnsi="等线" w:cs="Times New Roman"/>
      <w:kern w:val="2"/>
      <w:sz w:val="18"/>
      <w:szCs w:val="18"/>
    </w:rPr>
  </w:style>
  <w:style w:type="character" w:customStyle="1" w:styleId="1310">
    <w:name w:val="页眉 字符131"/>
    <w:basedOn w:val="a0"/>
    <w:uiPriority w:val="99"/>
    <w:semiHidden/>
    <w:rPr>
      <w:rFonts w:ascii="等线" w:eastAsia="等线" w:hAnsi="等线" w:cs="Times New Roman"/>
      <w:kern w:val="2"/>
      <w:sz w:val="18"/>
      <w:szCs w:val="18"/>
    </w:rPr>
  </w:style>
  <w:style w:type="character" w:customStyle="1" w:styleId="1300">
    <w:name w:val="页眉 字符130"/>
    <w:basedOn w:val="a0"/>
    <w:uiPriority w:val="99"/>
    <w:semiHidden/>
    <w:rPr>
      <w:rFonts w:ascii="等线" w:eastAsia="等线" w:hAnsi="等线" w:cs="Times New Roman"/>
      <w:kern w:val="2"/>
      <w:sz w:val="18"/>
      <w:szCs w:val="18"/>
    </w:rPr>
  </w:style>
  <w:style w:type="character" w:customStyle="1" w:styleId="1290">
    <w:name w:val="页眉 字符129"/>
    <w:basedOn w:val="a0"/>
    <w:uiPriority w:val="99"/>
    <w:semiHidden/>
    <w:rPr>
      <w:rFonts w:ascii="等线" w:eastAsia="等线" w:hAnsi="等线" w:cs="Times New Roman"/>
      <w:kern w:val="2"/>
      <w:sz w:val="18"/>
      <w:szCs w:val="18"/>
    </w:rPr>
  </w:style>
  <w:style w:type="character" w:customStyle="1" w:styleId="1280">
    <w:name w:val="页眉 字符128"/>
    <w:basedOn w:val="a0"/>
    <w:uiPriority w:val="99"/>
    <w:semiHidden/>
    <w:rPr>
      <w:rFonts w:ascii="等线" w:eastAsia="等线" w:hAnsi="等线" w:cs="Times New Roman"/>
      <w:kern w:val="2"/>
      <w:sz w:val="18"/>
      <w:szCs w:val="18"/>
    </w:rPr>
  </w:style>
  <w:style w:type="character" w:customStyle="1" w:styleId="1270">
    <w:name w:val="页眉 字符127"/>
    <w:basedOn w:val="a0"/>
    <w:uiPriority w:val="99"/>
    <w:semiHidden/>
    <w:rPr>
      <w:rFonts w:ascii="等线" w:eastAsia="等线" w:hAnsi="等线" w:cs="Times New Roman"/>
      <w:kern w:val="2"/>
      <w:sz w:val="18"/>
      <w:szCs w:val="18"/>
    </w:rPr>
  </w:style>
  <w:style w:type="character" w:customStyle="1" w:styleId="1260">
    <w:name w:val="页眉 字符126"/>
    <w:basedOn w:val="a0"/>
    <w:uiPriority w:val="99"/>
    <w:semiHidden/>
    <w:rPr>
      <w:rFonts w:ascii="等线" w:eastAsia="等线" w:hAnsi="等线" w:cs="Times New Roman"/>
      <w:kern w:val="2"/>
      <w:sz w:val="18"/>
      <w:szCs w:val="18"/>
    </w:rPr>
  </w:style>
  <w:style w:type="character" w:customStyle="1" w:styleId="1250">
    <w:name w:val="页眉 字符125"/>
    <w:basedOn w:val="a0"/>
    <w:uiPriority w:val="99"/>
    <w:semiHidden/>
    <w:rPr>
      <w:rFonts w:ascii="等线" w:eastAsia="等线" w:hAnsi="等线" w:cs="Times New Roman"/>
      <w:kern w:val="2"/>
      <w:sz w:val="18"/>
      <w:szCs w:val="18"/>
    </w:rPr>
  </w:style>
  <w:style w:type="character" w:customStyle="1" w:styleId="1240">
    <w:name w:val="页眉 字符124"/>
    <w:basedOn w:val="a0"/>
    <w:uiPriority w:val="99"/>
    <w:semiHidden/>
    <w:rPr>
      <w:rFonts w:ascii="等线" w:eastAsia="等线" w:hAnsi="等线" w:cs="Times New Roman"/>
      <w:kern w:val="2"/>
      <w:sz w:val="18"/>
      <w:szCs w:val="18"/>
    </w:rPr>
  </w:style>
  <w:style w:type="character" w:customStyle="1" w:styleId="1230">
    <w:name w:val="页眉 字符123"/>
    <w:basedOn w:val="a0"/>
    <w:uiPriority w:val="99"/>
    <w:semiHidden/>
    <w:rPr>
      <w:rFonts w:ascii="等线" w:eastAsia="等线" w:hAnsi="等线" w:cs="Times New Roman"/>
      <w:kern w:val="2"/>
      <w:sz w:val="18"/>
      <w:szCs w:val="18"/>
    </w:rPr>
  </w:style>
  <w:style w:type="character" w:customStyle="1" w:styleId="1220">
    <w:name w:val="页眉 字符122"/>
    <w:basedOn w:val="a0"/>
    <w:uiPriority w:val="99"/>
    <w:semiHidden/>
    <w:rPr>
      <w:rFonts w:ascii="等线" w:eastAsia="等线" w:hAnsi="等线" w:cs="Times New Roman"/>
      <w:kern w:val="2"/>
      <w:sz w:val="18"/>
      <w:szCs w:val="18"/>
    </w:rPr>
  </w:style>
  <w:style w:type="character" w:customStyle="1" w:styleId="1210">
    <w:name w:val="页眉 字符121"/>
    <w:basedOn w:val="a0"/>
    <w:uiPriority w:val="99"/>
    <w:semiHidden/>
    <w:rPr>
      <w:rFonts w:ascii="等线" w:eastAsia="等线" w:hAnsi="等线" w:cs="Times New Roman"/>
      <w:kern w:val="2"/>
      <w:sz w:val="18"/>
      <w:szCs w:val="18"/>
    </w:rPr>
  </w:style>
  <w:style w:type="character" w:customStyle="1" w:styleId="1200">
    <w:name w:val="页眉 字符120"/>
    <w:basedOn w:val="a0"/>
    <w:uiPriority w:val="99"/>
    <w:semiHidden/>
    <w:rPr>
      <w:rFonts w:ascii="等线" w:eastAsia="等线" w:hAnsi="等线" w:cs="Times New Roman"/>
      <w:kern w:val="2"/>
      <w:sz w:val="18"/>
      <w:szCs w:val="18"/>
    </w:rPr>
  </w:style>
  <w:style w:type="character" w:customStyle="1" w:styleId="1190">
    <w:name w:val="页眉 字符119"/>
    <w:basedOn w:val="a0"/>
    <w:uiPriority w:val="99"/>
    <w:semiHidden/>
    <w:rPr>
      <w:rFonts w:ascii="等线" w:eastAsia="等线" w:hAnsi="等线" w:cs="Times New Roman"/>
      <w:kern w:val="2"/>
      <w:sz w:val="18"/>
      <w:szCs w:val="18"/>
    </w:rPr>
  </w:style>
  <w:style w:type="character" w:customStyle="1" w:styleId="1180">
    <w:name w:val="页眉 字符118"/>
    <w:basedOn w:val="a0"/>
    <w:uiPriority w:val="99"/>
    <w:semiHidden/>
    <w:rPr>
      <w:rFonts w:ascii="等线" w:eastAsia="等线" w:hAnsi="等线" w:cs="Times New Roman"/>
      <w:kern w:val="2"/>
      <w:sz w:val="18"/>
      <w:szCs w:val="18"/>
    </w:rPr>
  </w:style>
  <w:style w:type="character" w:customStyle="1" w:styleId="1170">
    <w:name w:val="页眉 字符117"/>
    <w:basedOn w:val="a0"/>
    <w:uiPriority w:val="99"/>
    <w:semiHidden/>
    <w:rPr>
      <w:rFonts w:ascii="等线" w:eastAsia="等线" w:hAnsi="等线" w:cs="Times New Roman"/>
      <w:kern w:val="2"/>
      <w:sz w:val="18"/>
      <w:szCs w:val="18"/>
    </w:rPr>
  </w:style>
  <w:style w:type="character" w:customStyle="1" w:styleId="1160">
    <w:name w:val="页眉 字符116"/>
    <w:basedOn w:val="a0"/>
    <w:uiPriority w:val="99"/>
    <w:semiHidden/>
    <w:rPr>
      <w:rFonts w:ascii="等线" w:eastAsia="等线" w:hAnsi="等线" w:cs="Times New Roman"/>
      <w:kern w:val="2"/>
      <w:sz w:val="18"/>
      <w:szCs w:val="18"/>
    </w:rPr>
  </w:style>
  <w:style w:type="character" w:customStyle="1" w:styleId="1150">
    <w:name w:val="页眉 字符115"/>
    <w:uiPriority w:val="99"/>
    <w:semiHidden/>
    <w:rPr>
      <w:rFonts w:ascii="等线" w:eastAsia="等线" w:hAnsi="等线"/>
      <w:sz w:val="18"/>
    </w:rPr>
  </w:style>
  <w:style w:type="character" w:customStyle="1" w:styleId="1140">
    <w:name w:val="页眉 字符114"/>
    <w:uiPriority w:val="99"/>
    <w:semiHidden/>
    <w:rPr>
      <w:rFonts w:ascii="等线" w:eastAsia="等线" w:hAnsi="等线"/>
      <w:sz w:val="18"/>
    </w:rPr>
  </w:style>
  <w:style w:type="character" w:customStyle="1" w:styleId="1130">
    <w:name w:val="页眉 字符113"/>
    <w:uiPriority w:val="99"/>
    <w:semiHidden/>
    <w:rPr>
      <w:rFonts w:ascii="等线" w:eastAsia="等线" w:hAnsi="等线"/>
      <w:sz w:val="18"/>
    </w:rPr>
  </w:style>
  <w:style w:type="character" w:customStyle="1" w:styleId="1120">
    <w:name w:val="页眉 字符112"/>
    <w:uiPriority w:val="99"/>
    <w:semiHidden/>
    <w:rPr>
      <w:rFonts w:ascii="等线" w:eastAsia="等线" w:hAnsi="等线"/>
      <w:sz w:val="18"/>
    </w:rPr>
  </w:style>
  <w:style w:type="character" w:customStyle="1" w:styleId="1110">
    <w:name w:val="页眉 字符111"/>
    <w:uiPriority w:val="99"/>
    <w:semiHidden/>
    <w:rPr>
      <w:rFonts w:ascii="等线" w:eastAsia="等线" w:hAnsi="等线"/>
      <w:sz w:val="18"/>
    </w:rPr>
  </w:style>
  <w:style w:type="character" w:customStyle="1" w:styleId="1100">
    <w:name w:val="页眉 字符110"/>
    <w:uiPriority w:val="99"/>
    <w:semiHidden/>
    <w:rPr>
      <w:rFonts w:ascii="等线" w:eastAsia="等线" w:hAnsi="等线"/>
      <w:sz w:val="18"/>
    </w:rPr>
  </w:style>
  <w:style w:type="character" w:customStyle="1" w:styleId="190">
    <w:name w:val="页眉 字符19"/>
    <w:uiPriority w:val="99"/>
    <w:semiHidden/>
    <w:rPr>
      <w:rFonts w:ascii="等线" w:eastAsia="等线" w:hAnsi="等线"/>
      <w:sz w:val="18"/>
    </w:rPr>
  </w:style>
  <w:style w:type="character" w:customStyle="1" w:styleId="180">
    <w:name w:val="页眉 字符18"/>
    <w:uiPriority w:val="99"/>
    <w:semiHidden/>
    <w:rPr>
      <w:rFonts w:ascii="等线" w:eastAsia="等线" w:hAnsi="等线"/>
      <w:sz w:val="18"/>
    </w:rPr>
  </w:style>
  <w:style w:type="character" w:customStyle="1" w:styleId="170">
    <w:name w:val="页眉 字符17"/>
    <w:uiPriority w:val="99"/>
    <w:semiHidden/>
    <w:rPr>
      <w:rFonts w:ascii="等线" w:eastAsia="等线" w:hAnsi="等线"/>
      <w:sz w:val="18"/>
    </w:rPr>
  </w:style>
  <w:style w:type="character" w:customStyle="1" w:styleId="160">
    <w:name w:val="页眉 字符16"/>
    <w:uiPriority w:val="99"/>
    <w:semiHidden/>
    <w:rPr>
      <w:rFonts w:ascii="等线" w:eastAsia="等线" w:hAnsi="等线"/>
      <w:sz w:val="18"/>
    </w:rPr>
  </w:style>
  <w:style w:type="character" w:customStyle="1" w:styleId="150">
    <w:name w:val="页眉 字符15"/>
    <w:uiPriority w:val="99"/>
    <w:semiHidden/>
    <w:rPr>
      <w:rFonts w:ascii="等线" w:eastAsia="等线" w:hAnsi="等线"/>
      <w:sz w:val="18"/>
    </w:rPr>
  </w:style>
  <w:style w:type="character" w:customStyle="1" w:styleId="140">
    <w:name w:val="页眉 字符14"/>
    <w:uiPriority w:val="99"/>
    <w:semiHidden/>
    <w:rPr>
      <w:rFonts w:ascii="等线" w:eastAsia="等线" w:hAnsi="等线"/>
      <w:sz w:val="18"/>
    </w:rPr>
  </w:style>
  <w:style w:type="character" w:customStyle="1" w:styleId="134">
    <w:name w:val="页眉 字符13"/>
    <w:uiPriority w:val="99"/>
    <w:semiHidden/>
    <w:rPr>
      <w:rFonts w:ascii="等线" w:eastAsia="等线" w:hAnsi="等线"/>
      <w:sz w:val="18"/>
    </w:rPr>
  </w:style>
  <w:style w:type="character" w:customStyle="1" w:styleId="12a">
    <w:name w:val="页眉 字符12"/>
    <w:uiPriority w:val="99"/>
    <w:semiHidden/>
    <w:rPr>
      <w:rFonts w:ascii="等线" w:eastAsia="等线" w:hAnsi="等线"/>
      <w:sz w:val="18"/>
    </w:rPr>
  </w:style>
  <w:style w:type="character" w:customStyle="1" w:styleId="11b">
    <w:name w:val="页眉 字符11"/>
    <w:uiPriority w:val="99"/>
    <w:semiHidden/>
    <w:rPr>
      <w:rFonts w:ascii="等线" w:eastAsia="等线" w:hAnsi="等线"/>
      <w:sz w:val="18"/>
    </w:rPr>
  </w:style>
  <w:style w:type="paragraph" w:styleId="a7">
    <w:name w:val="footer"/>
    <w:basedOn w:val="a"/>
    <w:link w:val="a6"/>
    <w:uiPriority w:val="99"/>
    <w:unhideWhenUsed/>
    <w:pPr>
      <w:tabs>
        <w:tab w:val="center" w:pos="4153"/>
        <w:tab w:val="right" w:pos="8306"/>
      </w:tabs>
      <w:snapToGrid w:val="0"/>
      <w:jc w:val="left"/>
    </w:pPr>
    <w:rPr>
      <w:sz w:val="18"/>
      <w:szCs w:val="18"/>
    </w:rPr>
  </w:style>
  <w:style w:type="character" w:customStyle="1" w:styleId="1b">
    <w:name w:val="页脚 字符1"/>
    <w:basedOn w:val="a0"/>
    <w:uiPriority w:val="99"/>
    <w:semiHidden/>
    <w:rPr>
      <w:rFonts w:ascii="等线" w:eastAsia="等线" w:hAnsi="等线"/>
      <w:kern w:val="2"/>
      <w:sz w:val="18"/>
      <w:szCs w:val="18"/>
    </w:rPr>
  </w:style>
  <w:style w:type="character" w:customStyle="1" w:styleId="1331">
    <w:name w:val="页脚 字符133"/>
    <w:basedOn w:val="a0"/>
    <w:uiPriority w:val="99"/>
    <w:semiHidden/>
    <w:rPr>
      <w:rFonts w:ascii="等线" w:eastAsia="等线" w:hAnsi="等线" w:cs="Times New Roman"/>
      <w:kern w:val="2"/>
      <w:sz w:val="18"/>
      <w:szCs w:val="18"/>
    </w:rPr>
  </w:style>
  <w:style w:type="character" w:customStyle="1" w:styleId="1321">
    <w:name w:val="页脚 字符132"/>
    <w:basedOn w:val="a0"/>
    <w:uiPriority w:val="99"/>
    <w:semiHidden/>
    <w:rPr>
      <w:rFonts w:ascii="等线" w:eastAsia="等线" w:hAnsi="等线" w:cs="Times New Roman"/>
      <w:kern w:val="2"/>
      <w:sz w:val="18"/>
      <w:szCs w:val="18"/>
    </w:rPr>
  </w:style>
  <w:style w:type="character" w:customStyle="1" w:styleId="1311">
    <w:name w:val="页脚 字符131"/>
    <w:basedOn w:val="a0"/>
    <w:uiPriority w:val="99"/>
    <w:semiHidden/>
    <w:rPr>
      <w:rFonts w:ascii="等线" w:eastAsia="等线" w:hAnsi="等线" w:cs="Times New Roman"/>
      <w:kern w:val="2"/>
      <w:sz w:val="18"/>
      <w:szCs w:val="18"/>
    </w:rPr>
  </w:style>
  <w:style w:type="character" w:customStyle="1" w:styleId="1301">
    <w:name w:val="页脚 字符130"/>
    <w:basedOn w:val="a0"/>
    <w:uiPriority w:val="99"/>
    <w:semiHidden/>
    <w:rPr>
      <w:rFonts w:ascii="等线" w:eastAsia="等线" w:hAnsi="等线" w:cs="Times New Roman"/>
      <w:kern w:val="2"/>
      <w:sz w:val="18"/>
      <w:szCs w:val="18"/>
    </w:rPr>
  </w:style>
  <w:style w:type="character" w:customStyle="1" w:styleId="1291">
    <w:name w:val="页脚 字符129"/>
    <w:basedOn w:val="a0"/>
    <w:uiPriority w:val="99"/>
    <w:semiHidden/>
    <w:rPr>
      <w:rFonts w:ascii="等线" w:eastAsia="等线" w:hAnsi="等线" w:cs="Times New Roman"/>
      <w:kern w:val="2"/>
      <w:sz w:val="18"/>
      <w:szCs w:val="18"/>
    </w:rPr>
  </w:style>
  <w:style w:type="character" w:customStyle="1" w:styleId="1281">
    <w:name w:val="页脚 字符128"/>
    <w:basedOn w:val="a0"/>
    <w:uiPriority w:val="99"/>
    <w:semiHidden/>
    <w:rPr>
      <w:rFonts w:ascii="等线" w:eastAsia="等线" w:hAnsi="等线" w:cs="Times New Roman"/>
      <w:kern w:val="2"/>
      <w:sz w:val="18"/>
      <w:szCs w:val="18"/>
    </w:rPr>
  </w:style>
  <w:style w:type="character" w:customStyle="1" w:styleId="1271">
    <w:name w:val="页脚 字符127"/>
    <w:basedOn w:val="a0"/>
    <w:uiPriority w:val="99"/>
    <w:semiHidden/>
    <w:rPr>
      <w:rFonts w:ascii="等线" w:eastAsia="等线" w:hAnsi="等线" w:cs="Times New Roman"/>
      <w:kern w:val="2"/>
      <w:sz w:val="18"/>
      <w:szCs w:val="18"/>
    </w:rPr>
  </w:style>
  <w:style w:type="character" w:customStyle="1" w:styleId="1261">
    <w:name w:val="页脚 字符126"/>
    <w:basedOn w:val="a0"/>
    <w:uiPriority w:val="99"/>
    <w:semiHidden/>
    <w:rPr>
      <w:rFonts w:ascii="等线" w:eastAsia="等线" w:hAnsi="等线" w:cs="Times New Roman"/>
      <w:kern w:val="2"/>
      <w:sz w:val="18"/>
      <w:szCs w:val="18"/>
    </w:rPr>
  </w:style>
  <w:style w:type="character" w:customStyle="1" w:styleId="1251">
    <w:name w:val="页脚 字符125"/>
    <w:basedOn w:val="a0"/>
    <w:uiPriority w:val="99"/>
    <w:semiHidden/>
    <w:rPr>
      <w:rFonts w:ascii="等线" w:eastAsia="等线" w:hAnsi="等线" w:cs="Times New Roman"/>
      <w:kern w:val="2"/>
      <w:sz w:val="18"/>
      <w:szCs w:val="18"/>
    </w:rPr>
  </w:style>
  <w:style w:type="character" w:customStyle="1" w:styleId="1241">
    <w:name w:val="页脚 字符124"/>
    <w:basedOn w:val="a0"/>
    <w:uiPriority w:val="99"/>
    <w:semiHidden/>
    <w:rPr>
      <w:rFonts w:ascii="等线" w:eastAsia="等线" w:hAnsi="等线" w:cs="Times New Roman"/>
      <w:kern w:val="2"/>
      <w:sz w:val="18"/>
      <w:szCs w:val="18"/>
    </w:rPr>
  </w:style>
  <w:style w:type="character" w:customStyle="1" w:styleId="1231">
    <w:name w:val="页脚 字符123"/>
    <w:basedOn w:val="a0"/>
    <w:uiPriority w:val="99"/>
    <w:semiHidden/>
    <w:rPr>
      <w:rFonts w:ascii="等线" w:eastAsia="等线" w:hAnsi="等线" w:cs="Times New Roman"/>
      <w:kern w:val="2"/>
      <w:sz w:val="18"/>
      <w:szCs w:val="18"/>
    </w:rPr>
  </w:style>
  <w:style w:type="character" w:customStyle="1" w:styleId="1221">
    <w:name w:val="页脚 字符122"/>
    <w:basedOn w:val="a0"/>
    <w:uiPriority w:val="99"/>
    <w:semiHidden/>
    <w:rPr>
      <w:rFonts w:ascii="等线" w:eastAsia="等线" w:hAnsi="等线" w:cs="Times New Roman"/>
      <w:kern w:val="2"/>
      <w:sz w:val="18"/>
      <w:szCs w:val="18"/>
    </w:rPr>
  </w:style>
  <w:style w:type="character" w:customStyle="1" w:styleId="1211">
    <w:name w:val="页脚 字符121"/>
    <w:basedOn w:val="a0"/>
    <w:uiPriority w:val="99"/>
    <w:semiHidden/>
    <w:rPr>
      <w:rFonts w:ascii="等线" w:eastAsia="等线" w:hAnsi="等线" w:cs="Times New Roman"/>
      <w:kern w:val="2"/>
      <w:sz w:val="18"/>
      <w:szCs w:val="18"/>
    </w:rPr>
  </w:style>
  <w:style w:type="character" w:customStyle="1" w:styleId="1201">
    <w:name w:val="页脚 字符120"/>
    <w:basedOn w:val="a0"/>
    <w:uiPriority w:val="99"/>
    <w:semiHidden/>
    <w:rPr>
      <w:rFonts w:ascii="等线" w:eastAsia="等线" w:hAnsi="等线" w:cs="Times New Roman"/>
      <w:kern w:val="2"/>
      <w:sz w:val="18"/>
      <w:szCs w:val="18"/>
    </w:rPr>
  </w:style>
  <w:style w:type="character" w:customStyle="1" w:styleId="1191">
    <w:name w:val="页脚 字符119"/>
    <w:basedOn w:val="a0"/>
    <w:uiPriority w:val="99"/>
    <w:semiHidden/>
    <w:rPr>
      <w:rFonts w:ascii="等线" w:eastAsia="等线" w:hAnsi="等线" w:cs="Times New Roman"/>
      <w:kern w:val="2"/>
      <w:sz w:val="18"/>
      <w:szCs w:val="18"/>
    </w:rPr>
  </w:style>
  <w:style w:type="character" w:customStyle="1" w:styleId="1181">
    <w:name w:val="页脚 字符118"/>
    <w:basedOn w:val="a0"/>
    <w:uiPriority w:val="99"/>
    <w:semiHidden/>
    <w:rPr>
      <w:rFonts w:ascii="等线" w:eastAsia="等线" w:hAnsi="等线" w:cs="Times New Roman"/>
      <w:kern w:val="2"/>
      <w:sz w:val="18"/>
      <w:szCs w:val="18"/>
    </w:rPr>
  </w:style>
  <w:style w:type="character" w:customStyle="1" w:styleId="1171">
    <w:name w:val="页脚 字符117"/>
    <w:basedOn w:val="a0"/>
    <w:uiPriority w:val="99"/>
    <w:semiHidden/>
    <w:rPr>
      <w:rFonts w:ascii="等线" w:eastAsia="等线" w:hAnsi="等线" w:cs="Times New Roman"/>
      <w:kern w:val="2"/>
      <w:sz w:val="18"/>
      <w:szCs w:val="18"/>
    </w:rPr>
  </w:style>
  <w:style w:type="character" w:customStyle="1" w:styleId="1161">
    <w:name w:val="页脚 字符116"/>
    <w:basedOn w:val="a0"/>
    <w:uiPriority w:val="99"/>
    <w:semiHidden/>
    <w:rPr>
      <w:rFonts w:ascii="等线" w:eastAsia="等线" w:hAnsi="等线" w:cs="Times New Roman"/>
      <w:kern w:val="2"/>
      <w:sz w:val="18"/>
      <w:szCs w:val="18"/>
    </w:rPr>
  </w:style>
  <w:style w:type="character" w:customStyle="1" w:styleId="1151">
    <w:name w:val="页脚 字符115"/>
    <w:uiPriority w:val="99"/>
    <w:semiHidden/>
    <w:rPr>
      <w:rFonts w:ascii="等线" w:eastAsia="等线" w:hAnsi="等线"/>
      <w:sz w:val="18"/>
    </w:rPr>
  </w:style>
  <w:style w:type="character" w:customStyle="1" w:styleId="1141">
    <w:name w:val="页脚 字符114"/>
    <w:uiPriority w:val="99"/>
    <w:semiHidden/>
    <w:rPr>
      <w:rFonts w:ascii="等线" w:eastAsia="等线" w:hAnsi="等线"/>
      <w:sz w:val="18"/>
    </w:rPr>
  </w:style>
  <w:style w:type="character" w:customStyle="1" w:styleId="1131">
    <w:name w:val="页脚 字符113"/>
    <w:uiPriority w:val="99"/>
    <w:semiHidden/>
    <w:rPr>
      <w:rFonts w:ascii="等线" w:eastAsia="等线" w:hAnsi="等线"/>
      <w:sz w:val="18"/>
    </w:rPr>
  </w:style>
  <w:style w:type="character" w:customStyle="1" w:styleId="1121">
    <w:name w:val="页脚 字符112"/>
    <w:uiPriority w:val="99"/>
    <w:semiHidden/>
    <w:rPr>
      <w:rFonts w:ascii="等线" w:eastAsia="等线" w:hAnsi="等线"/>
      <w:sz w:val="18"/>
    </w:rPr>
  </w:style>
  <w:style w:type="character" w:customStyle="1" w:styleId="1111">
    <w:name w:val="页脚 字符111"/>
    <w:uiPriority w:val="99"/>
    <w:semiHidden/>
    <w:rPr>
      <w:rFonts w:ascii="等线" w:eastAsia="等线" w:hAnsi="等线"/>
      <w:sz w:val="18"/>
    </w:rPr>
  </w:style>
  <w:style w:type="character" w:customStyle="1" w:styleId="1101">
    <w:name w:val="页脚 字符110"/>
    <w:uiPriority w:val="99"/>
    <w:semiHidden/>
    <w:rPr>
      <w:rFonts w:ascii="等线" w:eastAsia="等线" w:hAnsi="等线"/>
      <w:sz w:val="18"/>
    </w:rPr>
  </w:style>
  <w:style w:type="character" w:customStyle="1" w:styleId="191">
    <w:name w:val="页脚 字符19"/>
    <w:uiPriority w:val="99"/>
    <w:semiHidden/>
    <w:rPr>
      <w:rFonts w:ascii="等线" w:eastAsia="等线" w:hAnsi="等线"/>
      <w:sz w:val="18"/>
    </w:rPr>
  </w:style>
  <w:style w:type="character" w:customStyle="1" w:styleId="181">
    <w:name w:val="页脚 字符18"/>
    <w:uiPriority w:val="99"/>
    <w:semiHidden/>
    <w:rPr>
      <w:rFonts w:ascii="等线" w:eastAsia="等线" w:hAnsi="等线"/>
      <w:sz w:val="18"/>
    </w:rPr>
  </w:style>
  <w:style w:type="character" w:customStyle="1" w:styleId="171">
    <w:name w:val="页脚 字符17"/>
    <w:uiPriority w:val="99"/>
    <w:semiHidden/>
    <w:rPr>
      <w:rFonts w:ascii="等线" w:eastAsia="等线" w:hAnsi="等线"/>
      <w:sz w:val="18"/>
    </w:rPr>
  </w:style>
  <w:style w:type="character" w:customStyle="1" w:styleId="161">
    <w:name w:val="页脚 字符16"/>
    <w:uiPriority w:val="99"/>
    <w:semiHidden/>
    <w:rPr>
      <w:rFonts w:ascii="等线" w:eastAsia="等线" w:hAnsi="等线"/>
      <w:sz w:val="18"/>
    </w:rPr>
  </w:style>
  <w:style w:type="character" w:customStyle="1" w:styleId="151">
    <w:name w:val="页脚 字符15"/>
    <w:uiPriority w:val="99"/>
    <w:semiHidden/>
    <w:rPr>
      <w:rFonts w:ascii="等线" w:eastAsia="等线" w:hAnsi="等线"/>
      <w:sz w:val="18"/>
    </w:rPr>
  </w:style>
  <w:style w:type="character" w:customStyle="1" w:styleId="141">
    <w:name w:val="页脚 字符14"/>
    <w:uiPriority w:val="99"/>
    <w:semiHidden/>
    <w:rPr>
      <w:rFonts w:ascii="等线" w:eastAsia="等线" w:hAnsi="等线"/>
      <w:sz w:val="18"/>
    </w:rPr>
  </w:style>
  <w:style w:type="character" w:customStyle="1" w:styleId="135">
    <w:name w:val="页脚 字符13"/>
    <w:uiPriority w:val="99"/>
    <w:semiHidden/>
    <w:rPr>
      <w:rFonts w:ascii="等线" w:eastAsia="等线" w:hAnsi="等线"/>
      <w:sz w:val="18"/>
    </w:rPr>
  </w:style>
  <w:style w:type="character" w:customStyle="1" w:styleId="12b">
    <w:name w:val="页脚 字符12"/>
    <w:uiPriority w:val="99"/>
    <w:semiHidden/>
    <w:rPr>
      <w:rFonts w:ascii="等线" w:eastAsia="等线" w:hAnsi="等线"/>
      <w:sz w:val="18"/>
    </w:rPr>
  </w:style>
  <w:style w:type="character" w:customStyle="1" w:styleId="11c">
    <w:name w:val="页脚 字符11"/>
    <w:uiPriority w:val="99"/>
    <w:semiHidden/>
    <w:rPr>
      <w:rFonts w:ascii="等线" w:eastAsia="等线" w:hAnsi="等线"/>
      <w:sz w:val="18"/>
    </w:rPr>
  </w:style>
  <w:style w:type="character" w:styleId="aa">
    <w:name w:val="Unresolved Mention"/>
    <w:basedOn w:val="a0"/>
    <w:uiPriority w:val="99"/>
    <w:semiHidden/>
    <w:unhideWhenUsed/>
    <w:rsid w:val="00EA188A"/>
    <w:rPr>
      <w:rFonts w:cs="Times New Roman"/>
      <w:color w:val="605E5C"/>
      <w:shd w:val="clear" w:color="auto" w:fill="E1DFDD"/>
    </w:rPr>
  </w:style>
  <w:style w:type="paragraph" w:styleId="ab">
    <w:name w:val="List Paragraph"/>
    <w:basedOn w:val="a"/>
    <w:uiPriority w:val="99"/>
    <w:qFormat/>
    <w:rsid w:val="00153FF2"/>
    <w:pPr>
      <w:ind w:firstLineChars="200" w:firstLine="420"/>
    </w:pPr>
  </w:style>
  <w:style w:type="paragraph" w:styleId="ac">
    <w:name w:val="caption"/>
    <w:basedOn w:val="a"/>
    <w:next w:val="a"/>
    <w:uiPriority w:val="35"/>
    <w:unhideWhenUsed/>
    <w:qFormat/>
    <w:rsid w:val="00DF4119"/>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hyperlink" Target="https://pan.baidu.com/s/15Ae43SuZ1z_7K_yli5fRSQ?pwd=k8pq"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hyperlink" Target="https://pan.baidu.com/s/10fDCFOj7--EvY7G3ZOIO5A?pwd=gb9x" TargetMode="Externa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hyperlink" Target="https://pan.baidu.com/s/1yEK2T5LzTndVv9ciV31FzQ?pwd=b0a4"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 Id="rId8" Type="http://schemas.openxmlformats.org/officeDocument/2006/relationships/hyperlink" Target="https://pan.baidu.com/s/1q5s6F0EpAbeGowCPLXllJw?pwd=c9ga"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DA0D6B-5D32-4723-846A-D8EF49F364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1823</TotalTime>
  <Pages>1</Pages>
  <Words>1887</Words>
  <Characters>10761</Characters>
  <Application>Microsoft Office Word</Application>
  <DocSecurity>0</DocSecurity>
  <Lines>89</Lines>
  <Paragraphs>25</Paragraphs>
  <ScaleCrop>false</ScaleCrop>
  <Company/>
  <LinksUpToDate>false</LinksUpToDate>
  <CharactersWithSpaces>12623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Guy Uncle</cp:lastModifiedBy>
  <cp:revision>152</cp:revision>
  <dcterms:created xsi:type="dcterms:W3CDTF">2024-02-21T00:59:00Z</dcterms:created>
  <dcterms:modified xsi:type="dcterms:W3CDTF">2024-05-26T03:41:00Z</dcterms:modified>
</cp:coreProperties>
</file>